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24BF2" w14:textId="364DC08A" w:rsidR="00CD235D" w:rsidRPr="005B7942" w:rsidRDefault="00E3656F">
      <w:pPr>
        <w:rPr>
          <w:rFonts w:ascii="Ink Free" w:hAnsi="Ink Free"/>
          <w:b/>
          <w:bCs/>
          <w:sz w:val="38"/>
          <w:szCs w:val="38"/>
        </w:rPr>
      </w:pPr>
      <w:r w:rsidRPr="005B7942">
        <w:rPr>
          <w:rFonts w:ascii="Ink Free" w:hAnsi="Ink Free"/>
          <w:b/>
          <w:bCs/>
          <w:sz w:val="38"/>
          <w:szCs w:val="38"/>
        </w:rPr>
        <w:t xml:space="preserve">The City of Thornton is conducting a utility billing email availability survey. In an effort to ensure the City is staying current and “with the times”, the City is looking at purchasing the technology to offer utility billing emails. Please indicate by marking an X below on yes if you are interested or no if you are not interested. </w:t>
      </w:r>
      <w:r w:rsidR="00E93AED" w:rsidRPr="005B7942">
        <w:rPr>
          <w:rFonts w:ascii="Ink Free" w:hAnsi="Ink Free"/>
          <w:b/>
          <w:bCs/>
          <w:sz w:val="38"/>
          <w:szCs w:val="38"/>
        </w:rPr>
        <w:t xml:space="preserve">If you choose no, you will continue to receive the postcard bill in the mail. </w:t>
      </w:r>
      <w:r w:rsidRPr="005B7942">
        <w:rPr>
          <w:rFonts w:ascii="Ink Free" w:hAnsi="Ink Free"/>
          <w:b/>
          <w:bCs/>
          <w:sz w:val="38"/>
          <w:szCs w:val="38"/>
        </w:rPr>
        <w:t>Thank you in advance for you</w:t>
      </w:r>
      <w:r w:rsidR="00E93AED" w:rsidRPr="005B7942">
        <w:rPr>
          <w:rFonts w:ascii="Ink Free" w:hAnsi="Ink Free"/>
          <w:b/>
          <w:bCs/>
          <w:sz w:val="38"/>
          <w:szCs w:val="38"/>
        </w:rPr>
        <w:t>r</w:t>
      </w:r>
      <w:r w:rsidRPr="005B7942">
        <w:rPr>
          <w:rFonts w:ascii="Ink Free" w:hAnsi="Ink Free"/>
          <w:b/>
          <w:bCs/>
          <w:sz w:val="38"/>
          <w:szCs w:val="38"/>
        </w:rPr>
        <w:t xml:space="preserve"> cooperation.</w:t>
      </w:r>
    </w:p>
    <w:p w14:paraId="1FBA03C6" w14:textId="3E2F865E" w:rsidR="005B7942" w:rsidRPr="005B7942" w:rsidRDefault="00E3656F">
      <w:pPr>
        <w:rPr>
          <w:rFonts w:ascii="Ink Free" w:hAnsi="Ink Free"/>
          <w:b/>
          <w:bCs/>
          <w:color w:val="0563C1" w:themeColor="hyperlink"/>
          <w:sz w:val="38"/>
          <w:szCs w:val="38"/>
          <w:u w:val="single"/>
        </w:rPr>
      </w:pPr>
      <w:r w:rsidRPr="005B7942">
        <w:rPr>
          <w:rFonts w:ascii="Ink Free" w:hAnsi="Ink Free"/>
          <w:b/>
          <w:bCs/>
          <w:sz w:val="38"/>
          <w:szCs w:val="38"/>
        </w:rPr>
        <w:t xml:space="preserve">Please return this survey to Thornton City Hall or complete the form online (found on the City’s web site bulletin board) and email to </w:t>
      </w:r>
      <w:hyperlink r:id="rId4" w:history="1">
        <w:r w:rsidR="00E93AED" w:rsidRPr="005B7942">
          <w:rPr>
            <w:rStyle w:val="Hyperlink"/>
            <w:rFonts w:ascii="Ink Free" w:hAnsi="Ink Free"/>
            <w:b/>
            <w:bCs/>
            <w:sz w:val="38"/>
            <w:szCs w:val="38"/>
          </w:rPr>
          <w:t>cityclerk@thornton-iowa.com</w:t>
        </w:r>
      </w:hyperlink>
    </w:p>
    <w:p w14:paraId="1E07A0FA" w14:textId="328DD0FD" w:rsidR="00EB4594" w:rsidRPr="005B7942" w:rsidRDefault="00EB4594">
      <w:pPr>
        <w:rPr>
          <w:rFonts w:ascii="Ink Free" w:hAnsi="Ink Free"/>
          <w:b/>
          <w:bCs/>
          <w:sz w:val="38"/>
          <w:szCs w:val="38"/>
        </w:rPr>
      </w:pPr>
      <w:r w:rsidRPr="005B7942">
        <w:rPr>
          <w:rFonts w:ascii="Ink Free" w:hAnsi="Ink Free"/>
          <w:b/>
          <w:bCs/>
          <w:sz w:val="38"/>
          <w:szCs w:val="38"/>
        </w:rPr>
        <w:t>Date: ___________________________</w:t>
      </w:r>
    </w:p>
    <w:p w14:paraId="444BE822" w14:textId="0891D9C7" w:rsidR="00E93AED" w:rsidRPr="005B7942" w:rsidRDefault="00E93AED">
      <w:pPr>
        <w:rPr>
          <w:rFonts w:ascii="Ink Free" w:hAnsi="Ink Free"/>
          <w:b/>
          <w:bCs/>
          <w:sz w:val="38"/>
          <w:szCs w:val="38"/>
        </w:rPr>
      </w:pPr>
      <w:r w:rsidRPr="005B7942">
        <w:rPr>
          <w:rFonts w:ascii="Ink Free" w:hAnsi="Ink Free"/>
          <w:b/>
          <w:bCs/>
          <w:sz w:val="38"/>
          <w:szCs w:val="38"/>
        </w:rPr>
        <w:t xml:space="preserve">Customer Name: _______________________________________ </w:t>
      </w:r>
    </w:p>
    <w:p w14:paraId="410817CA" w14:textId="3CC2AA0C" w:rsidR="00EB4594" w:rsidRPr="005B7942" w:rsidRDefault="00E93AED">
      <w:pPr>
        <w:rPr>
          <w:rFonts w:ascii="Ink Free" w:hAnsi="Ink Free"/>
          <w:b/>
          <w:bCs/>
          <w:sz w:val="38"/>
          <w:szCs w:val="38"/>
        </w:rPr>
      </w:pPr>
      <w:r w:rsidRPr="005B7942">
        <w:rPr>
          <w:rFonts w:ascii="Ink Free" w:hAnsi="Ink Free"/>
          <w:b/>
          <w:bCs/>
          <w:sz w:val="38"/>
          <w:szCs w:val="38"/>
        </w:rPr>
        <w:t>Customer Address: _____________________________________</w:t>
      </w:r>
    </w:p>
    <w:p w14:paraId="5B38690D" w14:textId="239FB5A4" w:rsidR="00E93AED" w:rsidRPr="005B7942" w:rsidRDefault="00E93AED">
      <w:pPr>
        <w:rPr>
          <w:rFonts w:ascii="Ink Free" w:hAnsi="Ink Free"/>
          <w:b/>
          <w:bCs/>
          <w:sz w:val="38"/>
          <w:szCs w:val="38"/>
        </w:rPr>
      </w:pPr>
      <w:r w:rsidRPr="005B7942">
        <w:rPr>
          <w:rFonts w:ascii="Ink Free" w:hAnsi="Ink Free"/>
          <w:b/>
          <w:bCs/>
          <w:sz w:val="38"/>
          <w:szCs w:val="38"/>
        </w:rPr>
        <w:t>Email: _____________________</w:t>
      </w:r>
      <w:r w:rsidR="00EB4594" w:rsidRPr="005B7942">
        <w:rPr>
          <w:rFonts w:ascii="Ink Free" w:hAnsi="Ink Free"/>
          <w:b/>
          <w:bCs/>
          <w:sz w:val="38"/>
          <w:szCs w:val="38"/>
        </w:rPr>
        <w:t>_____________</w:t>
      </w:r>
    </w:p>
    <w:p w14:paraId="094DDF15" w14:textId="5007E99E" w:rsidR="00E93AED" w:rsidRPr="005B7942" w:rsidRDefault="00E93AED">
      <w:pPr>
        <w:rPr>
          <w:rFonts w:ascii="Ink Free" w:hAnsi="Ink Free"/>
          <w:b/>
          <w:bCs/>
          <w:sz w:val="38"/>
          <w:szCs w:val="38"/>
        </w:rPr>
      </w:pPr>
      <w:r w:rsidRPr="005B7942">
        <w:rPr>
          <w:rFonts w:ascii="Ink Free" w:hAnsi="Ink Free"/>
          <w:b/>
          <w:bCs/>
          <w:sz w:val="38"/>
          <w:szCs w:val="38"/>
        </w:rPr>
        <w:t xml:space="preserve">_____ </w:t>
      </w:r>
      <w:proofErr w:type="gramStart"/>
      <w:r w:rsidRPr="005B7942">
        <w:rPr>
          <w:rFonts w:ascii="Ink Free" w:hAnsi="Ink Free"/>
          <w:b/>
          <w:bCs/>
          <w:sz w:val="38"/>
          <w:szCs w:val="38"/>
        </w:rPr>
        <w:t>YES</w:t>
      </w:r>
      <w:proofErr w:type="gramEnd"/>
      <w:r w:rsidRPr="005B7942">
        <w:rPr>
          <w:rFonts w:ascii="Ink Free" w:hAnsi="Ink Free"/>
          <w:b/>
          <w:bCs/>
          <w:sz w:val="38"/>
          <w:szCs w:val="38"/>
        </w:rPr>
        <w:t xml:space="preserve"> Email Utility Billing</w:t>
      </w:r>
    </w:p>
    <w:p w14:paraId="5A9A280A" w14:textId="5FE04952" w:rsidR="00E93AED" w:rsidRPr="005B7942" w:rsidRDefault="00E93AED">
      <w:pPr>
        <w:rPr>
          <w:rFonts w:ascii="Ink Free" w:hAnsi="Ink Free"/>
          <w:b/>
          <w:bCs/>
          <w:sz w:val="38"/>
          <w:szCs w:val="38"/>
        </w:rPr>
      </w:pPr>
      <w:r w:rsidRPr="005B7942">
        <w:rPr>
          <w:rFonts w:ascii="Ink Free" w:hAnsi="Ink Free"/>
          <w:b/>
          <w:bCs/>
          <w:sz w:val="38"/>
          <w:szCs w:val="38"/>
        </w:rPr>
        <w:t>_____ No Email Utility Billing</w:t>
      </w:r>
    </w:p>
    <w:p w14:paraId="3A69AACD" w14:textId="57874763" w:rsidR="00E93AED" w:rsidRPr="005B7942" w:rsidRDefault="00E93AED">
      <w:pPr>
        <w:rPr>
          <w:rFonts w:ascii="Ink Free" w:hAnsi="Ink Free"/>
          <w:b/>
          <w:bCs/>
          <w:sz w:val="38"/>
          <w:szCs w:val="38"/>
        </w:rPr>
      </w:pPr>
      <w:r w:rsidRPr="005B7942">
        <w:rPr>
          <w:rFonts w:ascii="Ink Free" w:hAnsi="Ink Free"/>
          <w:b/>
          <w:bCs/>
          <w:sz w:val="38"/>
          <w:szCs w:val="38"/>
        </w:rPr>
        <w:t xml:space="preserve">Thank you! </w:t>
      </w:r>
    </w:p>
    <w:p w14:paraId="700918A7" w14:textId="0D823711" w:rsidR="00E93AED" w:rsidRPr="00EB4594" w:rsidRDefault="00E93AED">
      <w:pPr>
        <w:rPr>
          <w:rFonts w:ascii="Ink Free" w:hAnsi="Ink Free"/>
          <w:b/>
          <w:bCs/>
          <w:sz w:val="32"/>
          <w:szCs w:val="32"/>
        </w:rPr>
      </w:pPr>
      <w:r w:rsidRPr="005B7942">
        <w:rPr>
          <w:rFonts w:ascii="Ink Free" w:hAnsi="Ink Free"/>
          <w:b/>
          <w:bCs/>
          <w:sz w:val="38"/>
          <w:szCs w:val="38"/>
        </w:rPr>
        <w:t>Megan Hobscheidt, Thornton City Clerk – 641-998-2415</w:t>
      </w:r>
    </w:p>
    <w:p w14:paraId="7102BC55" w14:textId="406BA1BB" w:rsidR="00E3656F" w:rsidRPr="00E3656F" w:rsidRDefault="00E3656F" w:rsidP="00E3656F">
      <w:pPr>
        <w:rPr>
          <w:rFonts w:ascii="Ink Free" w:hAnsi="Ink Free"/>
          <w:b/>
          <w:bCs/>
        </w:rPr>
      </w:pPr>
    </w:p>
    <w:sectPr w:rsidR="00E3656F" w:rsidRPr="00E3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6F"/>
    <w:rsid w:val="005B7942"/>
    <w:rsid w:val="009F2AE1"/>
    <w:rsid w:val="00CD235D"/>
    <w:rsid w:val="00E33AB1"/>
    <w:rsid w:val="00E3656F"/>
    <w:rsid w:val="00E93AED"/>
    <w:rsid w:val="00EB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0EAA"/>
  <w15:chartTrackingRefBased/>
  <w15:docId w15:val="{94105567-F021-443C-B485-C1E2A8E2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AED"/>
    <w:rPr>
      <w:color w:val="0563C1" w:themeColor="hyperlink"/>
      <w:u w:val="single"/>
    </w:rPr>
  </w:style>
  <w:style w:type="character" w:styleId="UnresolvedMention">
    <w:name w:val="Unresolved Mention"/>
    <w:basedOn w:val="DefaultParagraphFont"/>
    <w:uiPriority w:val="99"/>
    <w:semiHidden/>
    <w:unhideWhenUsed/>
    <w:rsid w:val="00E93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tyclerk@thornton-iow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4</cp:revision>
  <cp:lastPrinted>2020-04-28T20:26:00Z</cp:lastPrinted>
  <dcterms:created xsi:type="dcterms:W3CDTF">2020-04-28T19:50:00Z</dcterms:created>
  <dcterms:modified xsi:type="dcterms:W3CDTF">2020-04-28T20:26:00Z</dcterms:modified>
</cp:coreProperties>
</file>