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88B7" w14:textId="77777777" w:rsidR="0061430E" w:rsidRDefault="0061430E" w:rsidP="0061430E">
      <w:pPr>
        <w:rPr>
          <w:rFonts w:ascii="Ink Free" w:hAnsi="Ink Free"/>
        </w:rPr>
      </w:pPr>
      <w:r>
        <w:rPr>
          <w:rFonts w:ascii="Ink Free" w:hAnsi="Ink Free"/>
        </w:rPr>
        <w:t>CITY OF THORNTON</w:t>
      </w:r>
    </w:p>
    <w:p w14:paraId="4720D32F" w14:textId="1F533AF0" w:rsidR="0061430E" w:rsidRDefault="0061430E" w:rsidP="0061430E">
      <w:pPr>
        <w:rPr>
          <w:rFonts w:ascii="Ink Free" w:hAnsi="Ink Free"/>
        </w:rPr>
      </w:pPr>
      <w:r>
        <w:rPr>
          <w:rFonts w:ascii="Ink Free" w:hAnsi="Ink Free"/>
        </w:rPr>
        <w:t>AGENDA – JANUARY 3, 2022 – 6:30 P.M. – CITY HALL</w:t>
      </w:r>
    </w:p>
    <w:p w14:paraId="515291E8" w14:textId="77777777" w:rsidR="0061430E" w:rsidRDefault="0061430E" w:rsidP="0061430E">
      <w:pPr>
        <w:rPr>
          <w:rFonts w:ascii="Ink Free" w:hAnsi="Ink Free"/>
        </w:rPr>
      </w:pPr>
      <w:r>
        <w:rPr>
          <w:rFonts w:ascii="Ink Free" w:hAnsi="Ink Free"/>
        </w:rPr>
        <w:t>CALL TO ORDER</w:t>
      </w:r>
    </w:p>
    <w:p w14:paraId="67B45755" w14:textId="77777777" w:rsidR="0061430E" w:rsidRDefault="0061430E" w:rsidP="0061430E">
      <w:pPr>
        <w:rPr>
          <w:rFonts w:ascii="Ink Free" w:hAnsi="Ink Free"/>
        </w:rPr>
      </w:pPr>
      <w:r>
        <w:rPr>
          <w:rFonts w:ascii="Ink Free" w:hAnsi="Ink Free"/>
        </w:rPr>
        <w:t>ROLL CALL</w:t>
      </w:r>
    </w:p>
    <w:p w14:paraId="5216BDDF" w14:textId="77777777" w:rsidR="00A67274" w:rsidRDefault="0061430E" w:rsidP="0061430E">
      <w:pPr>
        <w:rPr>
          <w:rFonts w:ascii="Ink Free" w:hAnsi="Ink Free"/>
          <w:sz w:val="20"/>
          <w:szCs w:val="20"/>
        </w:rPr>
      </w:pPr>
      <w:r>
        <w:rPr>
          <w:rFonts w:ascii="Ink Free" w:hAnsi="Ink Free"/>
        </w:rPr>
        <w:t xml:space="preserve">APPROVAL OF CONSENT AGENDA – </w:t>
      </w:r>
      <w:r w:rsidRPr="009C4C35">
        <w:rPr>
          <w:rFonts w:ascii="Ink Free" w:hAnsi="Ink Free"/>
          <w:sz w:val="20"/>
          <w:szCs w:val="20"/>
        </w:rPr>
        <w:t>NOTE:</w:t>
      </w:r>
      <w:r>
        <w:rPr>
          <w:rFonts w:ascii="Ink Free" w:hAnsi="Ink Free"/>
        </w:rPr>
        <w:t xml:space="preserve"> </w:t>
      </w:r>
      <w:r w:rsidRPr="009C4C35">
        <w:rPr>
          <w:rFonts w:ascii="Ink Free" w:hAnsi="Ink Free"/>
          <w:sz w:val="20"/>
          <w:szCs w:val="20"/>
        </w:rPr>
        <w:t>These items are routine items and will be enacted by one motion without separate discussion unless a Council member requests an item be removed for separate consideration.</w:t>
      </w:r>
    </w:p>
    <w:p w14:paraId="3BCFD764" w14:textId="4D7EF844" w:rsidR="0061430E" w:rsidRPr="00A67274" w:rsidRDefault="00A67274" w:rsidP="0061430E">
      <w:pPr>
        <w:rPr>
          <w:rFonts w:ascii="Ink Free" w:hAnsi="Ink Free"/>
          <w:sz w:val="20"/>
          <w:szCs w:val="20"/>
        </w:rPr>
      </w:pPr>
      <w:r>
        <w:rPr>
          <w:rFonts w:ascii="Ink Free" w:hAnsi="Ink Free"/>
          <w:sz w:val="20"/>
          <w:szCs w:val="20"/>
        </w:rPr>
        <w:tab/>
      </w:r>
      <w:r w:rsidR="0061430E" w:rsidRPr="00A67274">
        <w:rPr>
          <w:rFonts w:ascii="Ink Free" w:hAnsi="Ink Free"/>
          <w:sz w:val="20"/>
          <w:szCs w:val="20"/>
        </w:rPr>
        <w:t xml:space="preserve">A. AGENDA </w:t>
      </w:r>
    </w:p>
    <w:p w14:paraId="2F86FC42" w14:textId="7829F6A8" w:rsidR="0061430E" w:rsidRPr="00A67274" w:rsidRDefault="0061430E" w:rsidP="0061430E">
      <w:pPr>
        <w:rPr>
          <w:rFonts w:ascii="Ink Free" w:hAnsi="Ink Free"/>
          <w:sz w:val="20"/>
          <w:szCs w:val="20"/>
        </w:rPr>
      </w:pPr>
      <w:r w:rsidRPr="00A67274">
        <w:rPr>
          <w:rFonts w:ascii="Ink Free" w:hAnsi="Ink Free"/>
          <w:sz w:val="20"/>
          <w:szCs w:val="20"/>
        </w:rPr>
        <w:tab/>
        <w:t xml:space="preserve">B. MINUTES FROM </w:t>
      </w:r>
      <w:r w:rsidR="00CA5573">
        <w:rPr>
          <w:rFonts w:ascii="Ink Free" w:hAnsi="Ink Free"/>
          <w:sz w:val="20"/>
          <w:szCs w:val="20"/>
        </w:rPr>
        <w:t>DECEMBER</w:t>
      </w:r>
      <w:r w:rsidRPr="00A67274">
        <w:rPr>
          <w:rFonts w:ascii="Ink Free" w:hAnsi="Ink Free"/>
          <w:sz w:val="20"/>
          <w:szCs w:val="20"/>
        </w:rPr>
        <w:t xml:space="preserve"> MEETING</w:t>
      </w:r>
      <w:r w:rsidR="009C4C35" w:rsidRPr="00A67274">
        <w:rPr>
          <w:rFonts w:ascii="Ink Free" w:hAnsi="Ink Free"/>
          <w:sz w:val="20"/>
          <w:szCs w:val="20"/>
        </w:rPr>
        <w:t>S</w:t>
      </w:r>
    </w:p>
    <w:p w14:paraId="4D9EDE74" w14:textId="3FEFB326" w:rsidR="0061430E" w:rsidRPr="00A67274" w:rsidRDefault="0061430E" w:rsidP="0061430E">
      <w:pPr>
        <w:rPr>
          <w:rFonts w:ascii="Ink Free" w:hAnsi="Ink Free"/>
          <w:sz w:val="20"/>
          <w:szCs w:val="20"/>
        </w:rPr>
      </w:pPr>
      <w:r w:rsidRPr="00A67274">
        <w:rPr>
          <w:rFonts w:ascii="Ink Free" w:hAnsi="Ink Free"/>
          <w:sz w:val="20"/>
          <w:szCs w:val="20"/>
        </w:rPr>
        <w:tab/>
        <w:t>C. BILLS</w:t>
      </w:r>
    </w:p>
    <w:p w14:paraId="62C8E773" w14:textId="31A02C63" w:rsidR="0061430E" w:rsidRPr="00A67274" w:rsidRDefault="0061430E" w:rsidP="0061430E">
      <w:pPr>
        <w:rPr>
          <w:rFonts w:ascii="Ink Free" w:hAnsi="Ink Free"/>
          <w:b/>
          <w:bCs/>
          <w:sz w:val="18"/>
          <w:szCs w:val="18"/>
        </w:rPr>
      </w:pPr>
      <w:r>
        <w:rPr>
          <w:rFonts w:ascii="Ink Free" w:hAnsi="Ink Free"/>
        </w:rPr>
        <w:t xml:space="preserve">FLOOR BUSINESS – </w:t>
      </w:r>
      <w:r w:rsidRPr="00A67274">
        <w:rPr>
          <w:rFonts w:ascii="Ink Free" w:hAnsi="Ink Free"/>
          <w:sz w:val="18"/>
          <w:szCs w:val="18"/>
        </w:rPr>
        <w:t xml:space="preserve">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sidRPr="00A67274">
        <w:rPr>
          <w:rFonts w:ascii="Ink Free" w:hAnsi="Ink Free"/>
          <w:b/>
          <w:bCs/>
          <w:sz w:val="18"/>
          <w:szCs w:val="18"/>
        </w:rPr>
        <w:t>No action can be taken at this time.</w:t>
      </w:r>
    </w:p>
    <w:p w14:paraId="68D3AE80" w14:textId="2F2706CB" w:rsidR="0075656C" w:rsidRPr="009C4C35" w:rsidRDefault="0075656C" w:rsidP="0061430E">
      <w:pPr>
        <w:rPr>
          <w:rFonts w:ascii="Ink Free" w:hAnsi="Ink Free"/>
          <w:b/>
        </w:rPr>
      </w:pPr>
      <w:r w:rsidRPr="009C4C35">
        <w:rPr>
          <w:rFonts w:ascii="Ink Free" w:hAnsi="Ink Free"/>
          <w:b/>
        </w:rPr>
        <w:t>PUBLIC HEARING – NOTICE OF ADDING A NEW SECTION TO THE ZONING ORDINANCE</w:t>
      </w:r>
    </w:p>
    <w:p w14:paraId="5064026A" w14:textId="2D71D1E5" w:rsidR="0061430E" w:rsidRDefault="0061430E" w:rsidP="0061430E">
      <w:pPr>
        <w:rPr>
          <w:rFonts w:ascii="Ink Free" w:hAnsi="Ink Free"/>
          <w:b/>
          <w:bCs/>
          <w:u w:val="single"/>
        </w:rPr>
      </w:pPr>
      <w:r>
        <w:rPr>
          <w:rFonts w:ascii="Ink Free" w:hAnsi="Ink Free"/>
          <w:b/>
          <w:bCs/>
          <w:u w:val="single"/>
        </w:rPr>
        <w:t>OLD BUSINESS</w:t>
      </w:r>
    </w:p>
    <w:p w14:paraId="028E12DD" w14:textId="50A4E14C" w:rsidR="00A54C49" w:rsidRPr="00A54C49" w:rsidRDefault="00A54C49" w:rsidP="0061430E">
      <w:pPr>
        <w:rPr>
          <w:rFonts w:ascii="Ink Free" w:hAnsi="Ink Free"/>
        </w:rPr>
      </w:pPr>
      <w:r>
        <w:rPr>
          <w:rFonts w:ascii="Ink Free" w:hAnsi="Ink Free"/>
        </w:rPr>
        <w:tab/>
        <w:t>1. F/Y 2020-21 EMPLOYEE WAGE DISCUSSION/PROPOSAL</w:t>
      </w:r>
    </w:p>
    <w:p w14:paraId="27BD7BF8" w14:textId="77777777" w:rsidR="0061430E" w:rsidRDefault="0061430E" w:rsidP="0061430E">
      <w:pPr>
        <w:rPr>
          <w:rFonts w:ascii="Ink Free" w:hAnsi="Ink Free"/>
          <w:b/>
          <w:bCs/>
          <w:u w:val="single"/>
        </w:rPr>
      </w:pPr>
      <w:r>
        <w:rPr>
          <w:rFonts w:ascii="Ink Free" w:hAnsi="Ink Free"/>
          <w:b/>
          <w:bCs/>
          <w:u w:val="single"/>
        </w:rPr>
        <w:t>NEW BUSINESS</w:t>
      </w:r>
    </w:p>
    <w:p w14:paraId="01FBC4CE" w14:textId="5CECDF83" w:rsidR="00D545EA" w:rsidRDefault="00BF4359">
      <w:pPr>
        <w:rPr>
          <w:rFonts w:ascii="Ink Free" w:hAnsi="Ink Free"/>
        </w:rPr>
      </w:pPr>
      <w:r>
        <w:rPr>
          <w:rFonts w:ascii="Ink Free" w:hAnsi="Ink Free"/>
        </w:rPr>
        <w:tab/>
      </w:r>
      <w:r w:rsidR="00D545EA">
        <w:rPr>
          <w:rFonts w:ascii="Ink Free" w:hAnsi="Ink Free"/>
        </w:rPr>
        <w:t>2. MISSION THORNTON DISCUSS ZIPLINE</w:t>
      </w:r>
      <w:r w:rsidR="009C4C35">
        <w:rPr>
          <w:rFonts w:ascii="Ink Free" w:hAnsi="Ink Free"/>
        </w:rPr>
        <w:t xml:space="preserve"> QUOTE</w:t>
      </w:r>
    </w:p>
    <w:p w14:paraId="19BA0B96" w14:textId="31637E4B" w:rsidR="00643799" w:rsidRDefault="00D545EA">
      <w:pPr>
        <w:rPr>
          <w:rFonts w:ascii="Ink Free" w:hAnsi="Ink Free" w:cs="Calibri Light"/>
        </w:rPr>
      </w:pPr>
      <w:r>
        <w:rPr>
          <w:rFonts w:ascii="Ink Free" w:hAnsi="Ink Free"/>
        </w:rPr>
        <w:tab/>
      </w:r>
      <w:r w:rsidR="00643799">
        <w:rPr>
          <w:rFonts w:ascii="Ink Free" w:hAnsi="Ink Free"/>
        </w:rPr>
        <w:t xml:space="preserve">3. WATER SYSTEM IMPROVEMENT PROJECT </w:t>
      </w:r>
      <w:r w:rsidR="00643799" w:rsidRPr="00643799">
        <w:rPr>
          <w:rFonts w:ascii="Ink Free" w:hAnsi="Ink Free"/>
        </w:rPr>
        <w:t>UPDATE</w:t>
      </w:r>
      <w:r w:rsidR="00643799" w:rsidRPr="00643799">
        <w:rPr>
          <w:rFonts w:ascii="Ink Free" w:hAnsi="Ink Free" w:cs="Calibri Light"/>
        </w:rPr>
        <w:t xml:space="preserve"> </w:t>
      </w:r>
    </w:p>
    <w:p w14:paraId="72B658FD" w14:textId="2F6C0308" w:rsidR="00643799" w:rsidRPr="00643799" w:rsidRDefault="00643799">
      <w:r>
        <w:rPr>
          <w:rFonts w:ascii="Ink Free" w:hAnsi="Ink Free" w:cs="Calibri Light"/>
        </w:rPr>
        <w:tab/>
      </w:r>
      <w:r>
        <w:rPr>
          <w:rFonts w:ascii="Ink Free" w:hAnsi="Ink Free" w:cs="Calibri Light"/>
        </w:rPr>
        <w:tab/>
      </w:r>
      <w:r w:rsidRPr="00643799">
        <w:rPr>
          <w:rFonts w:ascii="Ink Free" w:hAnsi="Ink Free" w:cs="Calibri Light"/>
        </w:rPr>
        <w:t>REVIEW AND APPROVAL OF PAY ESTIMATE 2</w:t>
      </w:r>
    </w:p>
    <w:p w14:paraId="5D62E30A" w14:textId="1FB9D25F" w:rsidR="00BF4359" w:rsidRDefault="00643799">
      <w:pPr>
        <w:rPr>
          <w:rFonts w:ascii="Ink Free" w:hAnsi="Ink Free"/>
        </w:rPr>
      </w:pPr>
      <w:r>
        <w:rPr>
          <w:rFonts w:ascii="Ink Free" w:hAnsi="Ink Free"/>
        </w:rPr>
        <w:tab/>
        <w:t>4</w:t>
      </w:r>
      <w:r w:rsidR="00BF4359">
        <w:rPr>
          <w:rFonts w:ascii="Ink Free" w:hAnsi="Ink Free"/>
        </w:rPr>
        <w:t>. 2022 APPOINTMENTS:</w:t>
      </w:r>
    </w:p>
    <w:p w14:paraId="7955DCE3" w14:textId="609C08B7" w:rsidR="00BF4359" w:rsidRPr="00A67274" w:rsidRDefault="00BF4359" w:rsidP="00BF4359">
      <w:pPr>
        <w:spacing w:after="0"/>
        <w:rPr>
          <w:rFonts w:ascii="Ink Free" w:hAnsi="Ink Free"/>
          <w:sz w:val="20"/>
          <w:szCs w:val="20"/>
        </w:rPr>
      </w:pPr>
      <w:r>
        <w:rPr>
          <w:rFonts w:ascii="Ink Free" w:hAnsi="Ink Free"/>
        </w:rPr>
        <w:tab/>
      </w:r>
      <w:r>
        <w:rPr>
          <w:rFonts w:ascii="Ink Free" w:hAnsi="Ink Free"/>
        </w:rPr>
        <w:tab/>
      </w:r>
      <w:r w:rsidRPr="00A67274">
        <w:rPr>
          <w:rFonts w:ascii="Ink Free" w:hAnsi="Ink Free"/>
          <w:sz w:val="20"/>
          <w:szCs w:val="20"/>
        </w:rPr>
        <w:t>CITY CLERK – MEGAN HOBSCHEIDT</w:t>
      </w:r>
    </w:p>
    <w:p w14:paraId="5D074F23" w14:textId="39FCCE65" w:rsidR="00BF4359" w:rsidRPr="00A67274" w:rsidRDefault="00BF4359" w:rsidP="00BF4359">
      <w:pPr>
        <w:spacing w:after="0"/>
        <w:rPr>
          <w:rFonts w:ascii="Ink Free" w:hAnsi="Ink Free"/>
          <w:sz w:val="20"/>
          <w:szCs w:val="20"/>
        </w:rPr>
      </w:pPr>
      <w:r w:rsidRPr="00A67274">
        <w:rPr>
          <w:rFonts w:ascii="Ink Free" w:hAnsi="Ink Free"/>
          <w:sz w:val="20"/>
          <w:szCs w:val="20"/>
        </w:rPr>
        <w:tab/>
      </w:r>
      <w:r w:rsidRPr="00A67274">
        <w:rPr>
          <w:rFonts w:ascii="Ink Free" w:hAnsi="Ink Free"/>
          <w:sz w:val="20"/>
          <w:szCs w:val="20"/>
        </w:rPr>
        <w:tab/>
        <w:t>PUBLIC WORKS SUPERINTENDANT – TOM JANEKA</w:t>
      </w:r>
    </w:p>
    <w:p w14:paraId="3286C199" w14:textId="182E6933" w:rsidR="00BF4359" w:rsidRPr="00A67274" w:rsidRDefault="00BF4359" w:rsidP="00BF4359">
      <w:pPr>
        <w:spacing w:after="0"/>
        <w:rPr>
          <w:rFonts w:ascii="Ink Free" w:hAnsi="Ink Free"/>
          <w:sz w:val="20"/>
          <w:szCs w:val="20"/>
        </w:rPr>
      </w:pPr>
      <w:r w:rsidRPr="00A67274">
        <w:rPr>
          <w:rFonts w:ascii="Ink Free" w:hAnsi="Ink Free"/>
          <w:sz w:val="20"/>
          <w:szCs w:val="20"/>
        </w:rPr>
        <w:tab/>
      </w:r>
      <w:r w:rsidRPr="00A67274">
        <w:rPr>
          <w:rFonts w:ascii="Ink Free" w:hAnsi="Ink Free"/>
          <w:sz w:val="20"/>
          <w:szCs w:val="20"/>
        </w:rPr>
        <w:tab/>
        <w:t>PUBLIC UTILITY SUPERINTENDANT – TREV MURPHY/ TOM &amp; MEGAN</w:t>
      </w:r>
    </w:p>
    <w:p w14:paraId="4786870B" w14:textId="53D3B096" w:rsidR="00BF4359" w:rsidRPr="00A67274" w:rsidRDefault="00BF4359" w:rsidP="00BF4359">
      <w:pPr>
        <w:spacing w:after="0"/>
        <w:rPr>
          <w:rFonts w:ascii="Ink Free" w:hAnsi="Ink Free"/>
          <w:sz w:val="20"/>
          <w:szCs w:val="20"/>
        </w:rPr>
      </w:pPr>
      <w:r w:rsidRPr="00A67274">
        <w:rPr>
          <w:rFonts w:ascii="Ink Free" w:hAnsi="Ink Free"/>
          <w:sz w:val="20"/>
          <w:szCs w:val="20"/>
        </w:rPr>
        <w:tab/>
      </w:r>
      <w:r w:rsidRPr="00A67274">
        <w:rPr>
          <w:rFonts w:ascii="Ink Free" w:hAnsi="Ink Free"/>
          <w:sz w:val="20"/>
          <w:szCs w:val="20"/>
        </w:rPr>
        <w:tab/>
        <w:t xml:space="preserve">PART – TIME EMPLOYEE – </w:t>
      </w:r>
      <w:r w:rsidR="00156CBA" w:rsidRPr="00A67274">
        <w:rPr>
          <w:rFonts w:ascii="Ink Free" w:hAnsi="Ink Free"/>
          <w:sz w:val="20"/>
          <w:szCs w:val="20"/>
        </w:rPr>
        <w:t>CHUCK MALOTTE</w:t>
      </w:r>
    </w:p>
    <w:p w14:paraId="384A4B51" w14:textId="49667508" w:rsidR="00BF4359" w:rsidRPr="00A67274" w:rsidRDefault="00BF4359" w:rsidP="00BF4359">
      <w:pPr>
        <w:spacing w:after="0"/>
        <w:rPr>
          <w:rFonts w:ascii="Ink Free" w:hAnsi="Ink Free"/>
          <w:sz w:val="20"/>
          <w:szCs w:val="20"/>
        </w:rPr>
      </w:pPr>
      <w:r w:rsidRPr="00A67274">
        <w:rPr>
          <w:rFonts w:ascii="Ink Free" w:hAnsi="Ink Free"/>
          <w:sz w:val="20"/>
          <w:szCs w:val="20"/>
        </w:rPr>
        <w:tab/>
      </w:r>
      <w:r w:rsidRPr="00A67274">
        <w:rPr>
          <w:rFonts w:ascii="Ink Free" w:hAnsi="Ink Free"/>
          <w:sz w:val="20"/>
          <w:szCs w:val="20"/>
        </w:rPr>
        <w:tab/>
        <w:t xml:space="preserve">CITY ATTORNEY – SORENSON LAW OFFICE, MIKE MOELLER &amp; JOHN </w:t>
      </w:r>
      <w:r w:rsidRPr="00A67274">
        <w:rPr>
          <w:rFonts w:ascii="Ink Free" w:hAnsi="Ink Free"/>
          <w:sz w:val="20"/>
          <w:szCs w:val="20"/>
        </w:rPr>
        <w:tab/>
        <w:t>SORENSON</w:t>
      </w:r>
    </w:p>
    <w:p w14:paraId="7268D05E" w14:textId="5F8A7ADD" w:rsidR="00BF4359" w:rsidRPr="00A67274" w:rsidRDefault="00BF4359" w:rsidP="00BF4359">
      <w:pPr>
        <w:rPr>
          <w:rFonts w:ascii="Ink Free" w:hAnsi="Ink Free"/>
          <w:sz w:val="20"/>
          <w:szCs w:val="20"/>
        </w:rPr>
      </w:pPr>
      <w:r w:rsidRPr="00A67274">
        <w:rPr>
          <w:rFonts w:ascii="Ink Free" w:hAnsi="Ink Free"/>
          <w:sz w:val="20"/>
          <w:szCs w:val="20"/>
        </w:rPr>
        <w:tab/>
      </w:r>
      <w:r w:rsidRPr="00A67274">
        <w:rPr>
          <w:rFonts w:ascii="Ink Free" w:hAnsi="Ink Free"/>
          <w:sz w:val="20"/>
          <w:szCs w:val="20"/>
        </w:rPr>
        <w:tab/>
        <w:t>OFFICIAL NEWSPAPER – PIONEER ENTERPRISE</w:t>
      </w:r>
    </w:p>
    <w:p w14:paraId="5E985F41" w14:textId="7CE885C3" w:rsidR="00BF4359" w:rsidRDefault="00BF4359" w:rsidP="00BF4359">
      <w:pPr>
        <w:rPr>
          <w:rFonts w:ascii="Ink Free" w:hAnsi="Ink Free"/>
        </w:rPr>
      </w:pPr>
      <w:r>
        <w:rPr>
          <w:rFonts w:ascii="Ink Free" w:hAnsi="Ink Free"/>
        </w:rPr>
        <w:tab/>
      </w:r>
      <w:r w:rsidR="00643799">
        <w:rPr>
          <w:rFonts w:ascii="Ink Free" w:hAnsi="Ink Free"/>
        </w:rPr>
        <w:t>5</w:t>
      </w:r>
      <w:r>
        <w:rPr>
          <w:rFonts w:ascii="Ink Free" w:hAnsi="Ink Free"/>
        </w:rPr>
        <w:t>. F/Y 2022-23 BUDGET PROPOSALS – LIBRARY, EMT’S, AND FIRE DEPT</w:t>
      </w:r>
      <w:r w:rsidR="009C4C35">
        <w:rPr>
          <w:rFonts w:ascii="Ink Free" w:hAnsi="Ink Free"/>
        </w:rPr>
        <w:t xml:space="preserve"> </w:t>
      </w:r>
    </w:p>
    <w:p w14:paraId="0A4A8931" w14:textId="6A5F0E3E" w:rsidR="00BF4359" w:rsidRDefault="00BF4359" w:rsidP="00BF4359">
      <w:pPr>
        <w:rPr>
          <w:rFonts w:ascii="Ink Free" w:hAnsi="Ink Free"/>
        </w:rPr>
      </w:pPr>
      <w:r>
        <w:rPr>
          <w:rFonts w:ascii="Ink Free" w:hAnsi="Ink Free"/>
        </w:rPr>
        <w:tab/>
      </w:r>
      <w:r w:rsidR="00643799">
        <w:rPr>
          <w:rFonts w:ascii="Ink Free" w:hAnsi="Ink Free"/>
        </w:rPr>
        <w:t>6</w:t>
      </w:r>
      <w:r>
        <w:rPr>
          <w:rFonts w:ascii="Ink Free" w:hAnsi="Ink Free"/>
        </w:rPr>
        <w:t xml:space="preserve">. SET PUBLIC HEARING FOR MAXIMUM PROPERTY TAX LEVY </w:t>
      </w:r>
    </w:p>
    <w:p w14:paraId="42746B51" w14:textId="51783B8D" w:rsidR="00BF4359" w:rsidRDefault="00BF4359" w:rsidP="00BF4359">
      <w:pPr>
        <w:rPr>
          <w:rFonts w:ascii="Ink Free" w:hAnsi="Ink Free"/>
        </w:rPr>
      </w:pPr>
      <w:r>
        <w:rPr>
          <w:rFonts w:ascii="Ink Free" w:hAnsi="Ink Free"/>
        </w:rPr>
        <w:tab/>
      </w:r>
      <w:r w:rsidR="00643799">
        <w:rPr>
          <w:rFonts w:ascii="Ink Free" w:hAnsi="Ink Free"/>
        </w:rPr>
        <w:t>7</w:t>
      </w:r>
      <w:r>
        <w:rPr>
          <w:rFonts w:ascii="Ink Free" w:hAnsi="Ink Free"/>
        </w:rPr>
        <w:t xml:space="preserve">. </w:t>
      </w:r>
      <w:r w:rsidR="00C201B3">
        <w:rPr>
          <w:rFonts w:ascii="Ink Free" w:hAnsi="Ink Free"/>
        </w:rPr>
        <w:t>HOLIDAY CHANGES TO EMPLOYEE HANDBOO</w:t>
      </w:r>
      <w:r w:rsidR="008A5529">
        <w:rPr>
          <w:rFonts w:ascii="Ink Free" w:hAnsi="Ink Free"/>
        </w:rPr>
        <w:t>K</w:t>
      </w:r>
      <w:r w:rsidR="00A67274">
        <w:rPr>
          <w:rFonts w:ascii="Ink Free" w:hAnsi="Ink Free"/>
        </w:rPr>
        <w:t xml:space="preserve"> </w:t>
      </w:r>
    </w:p>
    <w:p w14:paraId="39237484" w14:textId="09996922" w:rsidR="00CD235D" w:rsidRPr="0061430E" w:rsidRDefault="0061430E">
      <w:pPr>
        <w:rPr>
          <w:rFonts w:ascii="Ink Free" w:hAnsi="Ink Free"/>
        </w:rPr>
      </w:pPr>
      <w:r>
        <w:rPr>
          <w:rFonts w:ascii="Ink Free" w:hAnsi="Ink Free"/>
        </w:rPr>
        <w:t>ADJOURNMENT</w:t>
      </w:r>
    </w:p>
    <w:sectPr w:rsidR="00CD235D" w:rsidRPr="00614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0E"/>
    <w:rsid w:val="00156CBA"/>
    <w:rsid w:val="003435E7"/>
    <w:rsid w:val="0061430E"/>
    <w:rsid w:val="00643799"/>
    <w:rsid w:val="0075656C"/>
    <w:rsid w:val="008138F1"/>
    <w:rsid w:val="008A5529"/>
    <w:rsid w:val="009C4C35"/>
    <w:rsid w:val="009F2AE1"/>
    <w:rsid w:val="00A54C49"/>
    <w:rsid w:val="00A67274"/>
    <w:rsid w:val="00BF4359"/>
    <w:rsid w:val="00C201B3"/>
    <w:rsid w:val="00CA5573"/>
    <w:rsid w:val="00CD235D"/>
    <w:rsid w:val="00D00036"/>
    <w:rsid w:val="00D545EA"/>
    <w:rsid w:val="00E33AB1"/>
    <w:rsid w:val="00FB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B587"/>
  <w15:chartTrackingRefBased/>
  <w15:docId w15:val="{BFCF4687-D95B-48BA-A8B8-D0EBAAB1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950">
      <w:bodyDiv w:val="1"/>
      <w:marLeft w:val="0"/>
      <w:marRight w:val="0"/>
      <w:marTop w:val="0"/>
      <w:marBottom w:val="0"/>
      <w:divBdr>
        <w:top w:val="none" w:sz="0" w:space="0" w:color="auto"/>
        <w:left w:val="none" w:sz="0" w:space="0" w:color="auto"/>
        <w:bottom w:val="none" w:sz="0" w:space="0" w:color="auto"/>
        <w:right w:val="none" w:sz="0" w:space="0" w:color="auto"/>
      </w:divBdr>
    </w:div>
    <w:div w:id="501357834">
      <w:bodyDiv w:val="1"/>
      <w:marLeft w:val="0"/>
      <w:marRight w:val="0"/>
      <w:marTop w:val="0"/>
      <w:marBottom w:val="0"/>
      <w:divBdr>
        <w:top w:val="none" w:sz="0" w:space="0" w:color="auto"/>
        <w:left w:val="none" w:sz="0" w:space="0" w:color="auto"/>
        <w:bottom w:val="none" w:sz="0" w:space="0" w:color="auto"/>
        <w:right w:val="none" w:sz="0" w:space="0" w:color="auto"/>
      </w:divBdr>
    </w:div>
    <w:div w:id="17513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14</cp:revision>
  <cp:lastPrinted>2021-12-30T15:25:00Z</cp:lastPrinted>
  <dcterms:created xsi:type="dcterms:W3CDTF">2021-08-25T16:30:00Z</dcterms:created>
  <dcterms:modified xsi:type="dcterms:W3CDTF">2021-12-30T15:25:00Z</dcterms:modified>
</cp:coreProperties>
</file>