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2C12" w14:textId="08E5C288" w:rsidR="00CD235D" w:rsidRDefault="00764EDD">
      <w:pPr>
        <w:rPr>
          <w:rFonts w:ascii="Ink Free" w:hAnsi="Ink Free"/>
        </w:rPr>
      </w:pPr>
      <w:r>
        <w:rPr>
          <w:rFonts w:ascii="Ink Free" w:hAnsi="Ink Free"/>
        </w:rPr>
        <w:t>CITY OF THORNTON – JANUARY 3, 2022 – 6:30 P.M. – CITY HALL</w:t>
      </w:r>
    </w:p>
    <w:p w14:paraId="71649ED7" w14:textId="11537812" w:rsidR="00764EDD" w:rsidRDefault="00764EDD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Jensen calling the meeting to order. Council members present: Joe Colman, Randy Bohman, Larry Stadtlander, Roger Engebretson, and Michael Hopkey. Also present: City Attorney Mike Moeller, Tom Janeka, Bill Ries, Mary Schlichting, Betty Jensen, Tara </w:t>
      </w:r>
      <w:proofErr w:type="spellStart"/>
      <w:r>
        <w:rPr>
          <w:rFonts w:ascii="Ink Free" w:hAnsi="Ink Free"/>
        </w:rPr>
        <w:t>Lilliberg</w:t>
      </w:r>
      <w:proofErr w:type="spellEnd"/>
      <w:r>
        <w:rPr>
          <w:rFonts w:ascii="Ink Free" w:hAnsi="Ink Free"/>
        </w:rPr>
        <w:t xml:space="preserve">, Amanda Crowell, Kourtney Willman, and </w:t>
      </w:r>
      <w:r w:rsidR="007E1DE7">
        <w:rPr>
          <w:rFonts w:ascii="Ink Free" w:hAnsi="Ink Free"/>
        </w:rPr>
        <w:t>Nan Jurgens</w:t>
      </w:r>
      <w:r>
        <w:rPr>
          <w:rFonts w:ascii="Ink Free" w:hAnsi="Ink Free"/>
        </w:rPr>
        <w:t>.</w:t>
      </w:r>
    </w:p>
    <w:p w14:paraId="000A5413" w14:textId="3B3B5723" w:rsidR="00764EDD" w:rsidRDefault="00764EDD">
      <w:pPr>
        <w:rPr>
          <w:rFonts w:ascii="Ink Free" w:hAnsi="Ink Free"/>
        </w:rPr>
      </w:pPr>
      <w:r>
        <w:rPr>
          <w:rFonts w:ascii="Ink Free" w:hAnsi="Ink Free"/>
        </w:rPr>
        <w:t>Hopkey made a motion to approve the consent agenda. Bohman seconded, motion carried.</w:t>
      </w:r>
    </w:p>
    <w:p w14:paraId="7F1660D4" w14:textId="23A2A5DB" w:rsidR="00764EDD" w:rsidRDefault="00764EDD" w:rsidP="008C4FE5">
      <w:pPr>
        <w:spacing w:after="0" w:line="240" w:lineRule="auto"/>
        <w:rPr>
          <w:rFonts w:ascii="Ink Free" w:hAnsi="Ink Free"/>
        </w:rPr>
      </w:pPr>
      <w:r>
        <w:rPr>
          <w:rFonts w:ascii="Ink Free" w:hAnsi="Ink Free"/>
        </w:rPr>
        <w:t>Jensen opened the public hearing for the</w:t>
      </w:r>
      <w:r w:rsidR="0019418F" w:rsidRPr="001941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4FE5" w:rsidRPr="008C4FE5">
        <w:rPr>
          <w:rFonts w:ascii="Ink Free" w:eastAsia="Times New Roman" w:hAnsi="Ink Free" w:cs="Times New Roman"/>
          <w:bCs/>
        </w:rPr>
        <w:t>notice of ordinance the code of ordinances of the</w:t>
      </w:r>
      <w:r w:rsidR="008C4FE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C4FE5" w:rsidRPr="008C4FE5">
        <w:rPr>
          <w:rFonts w:ascii="Ink Free" w:eastAsia="Times New Roman" w:hAnsi="Ink Free" w:cs="Times New Roman"/>
          <w:bCs/>
        </w:rPr>
        <w:t>City of Thornton, Iowa, by adding a new section allowing residential use of a conditional basis in the commercial district</w:t>
      </w:r>
      <w:r w:rsidR="008C4FE5" w:rsidRPr="008C4FE5">
        <w:rPr>
          <w:rFonts w:ascii="Ink Free" w:hAnsi="Ink Free" w:cs="Times New Roman"/>
          <w:bCs/>
        </w:rPr>
        <w:t>.</w:t>
      </w:r>
      <w:r>
        <w:rPr>
          <w:rFonts w:ascii="Ink Free" w:hAnsi="Ink Free"/>
        </w:rPr>
        <w:t xml:space="preserve"> There were no written, oral, or public objections. </w:t>
      </w:r>
      <w:r w:rsidR="008C4FE5">
        <w:rPr>
          <w:rFonts w:ascii="Ink Free" w:hAnsi="Ink Free"/>
        </w:rPr>
        <w:t>Bohman</w:t>
      </w:r>
      <w:r>
        <w:rPr>
          <w:rFonts w:ascii="Ink Free" w:hAnsi="Ink Free"/>
        </w:rPr>
        <w:t xml:space="preserve"> made a motion to close the public hearing. </w:t>
      </w:r>
      <w:r w:rsidR="008C4FE5">
        <w:rPr>
          <w:rFonts w:ascii="Ink Free" w:hAnsi="Ink Free"/>
        </w:rPr>
        <w:t>Hopkey</w:t>
      </w:r>
      <w:r>
        <w:rPr>
          <w:rFonts w:ascii="Ink Free" w:hAnsi="Ink Free"/>
        </w:rPr>
        <w:t xml:space="preserve"> seconded, unanimous roll call vote, motion carried. Colman made a motion to accept the </w:t>
      </w:r>
      <w:r w:rsidR="00313428">
        <w:rPr>
          <w:rFonts w:ascii="Ink Free" w:hAnsi="Ink Free"/>
        </w:rPr>
        <w:t>addition to the code</w:t>
      </w:r>
      <w:r>
        <w:rPr>
          <w:rFonts w:ascii="Ink Free" w:hAnsi="Ink Free"/>
        </w:rPr>
        <w:t xml:space="preserve">. </w:t>
      </w:r>
      <w:r w:rsidR="00313428">
        <w:rPr>
          <w:rFonts w:ascii="Ink Free" w:hAnsi="Ink Free"/>
        </w:rPr>
        <w:t>Stadtlander</w:t>
      </w:r>
      <w:r>
        <w:rPr>
          <w:rFonts w:ascii="Ink Free" w:hAnsi="Ink Free"/>
        </w:rPr>
        <w:t xml:space="preserve"> seconded, unanimous roll call vote, motion carried. </w:t>
      </w:r>
      <w:r w:rsidR="00313428">
        <w:rPr>
          <w:rFonts w:ascii="Ink Free" w:hAnsi="Ink Free"/>
        </w:rPr>
        <w:t>Bohman</w:t>
      </w:r>
      <w:r>
        <w:rPr>
          <w:rFonts w:ascii="Ink Free" w:hAnsi="Ink Free"/>
        </w:rPr>
        <w:t xml:space="preserve"> made a motion to </w:t>
      </w:r>
      <w:r w:rsidR="00313428">
        <w:rPr>
          <w:rFonts w:ascii="Ink Free" w:hAnsi="Ink Free"/>
        </w:rPr>
        <w:t>waive</w:t>
      </w:r>
      <w:r>
        <w:rPr>
          <w:rFonts w:ascii="Ink Free" w:hAnsi="Ink Free"/>
        </w:rPr>
        <w:t xml:space="preserve"> the </w:t>
      </w:r>
      <w:r w:rsidR="00313428">
        <w:rPr>
          <w:rFonts w:ascii="Ink Free" w:hAnsi="Ink Free"/>
        </w:rPr>
        <w:t>2</w:t>
      </w:r>
      <w:r w:rsidR="00313428" w:rsidRPr="00313428">
        <w:rPr>
          <w:rFonts w:ascii="Ink Free" w:hAnsi="Ink Free"/>
          <w:vertAlign w:val="superscript"/>
        </w:rPr>
        <w:t>nd</w:t>
      </w:r>
      <w:r w:rsidR="00313428">
        <w:rPr>
          <w:rFonts w:ascii="Ink Free" w:hAnsi="Ink Free"/>
        </w:rPr>
        <w:t xml:space="preserve"> and 3</w:t>
      </w:r>
      <w:r w:rsidR="00313428" w:rsidRPr="00313428">
        <w:rPr>
          <w:rFonts w:ascii="Ink Free" w:hAnsi="Ink Free"/>
          <w:vertAlign w:val="superscript"/>
        </w:rPr>
        <w:t>rd</w:t>
      </w:r>
      <w:r w:rsidR="00313428">
        <w:rPr>
          <w:rFonts w:ascii="Ink Free" w:hAnsi="Ink Free"/>
        </w:rPr>
        <w:t xml:space="preserve"> readings</w:t>
      </w:r>
      <w:r>
        <w:rPr>
          <w:rFonts w:ascii="Ink Free" w:hAnsi="Ink Free"/>
        </w:rPr>
        <w:t xml:space="preserve">. </w:t>
      </w:r>
      <w:r w:rsidR="00313428">
        <w:rPr>
          <w:rFonts w:ascii="Ink Free" w:hAnsi="Ink Free"/>
        </w:rPr>
        <w:t xml:space="preserve">Colman </w:t>
      </w:r>
      <w:r>
        <w:rPr>
          <w:rFonts w:ascii="Ink Free" w:hAnsi="Ink Free"/>
        </w:rPr>
        <w:t xml:space="preserve">seconded, unanimous roll call vote, motion carried. </w:t>
      </w:r>
      <w:r w:rsidR="00313428">
        <w:rPr>
          <w:rFonts w:ascii="Ink Free" w:hAnsi="Ink Free"/>
        </w:rPr>
        <w:t>Engebretson made a motion to make a final approval on the addition to the code. Hopkey seconded, unanimous roll call vote, motion carried.</w:t>
      </w:r>
    </w:p>
    <w:p w14:paraId="31C184CC" w14:textId="39F453E8" w:rsidR="00313428" w:rsidRDefault="00313428" w:rsidP="008C4FE5">
      <w:pPr>
        <w:spacing w:after="0" w:line="240" w:lineRule="auto"/>
        <w:rPr>
          <w:rFonts w:ascii="Ink Free" w:hAnsi="Ink Free"/>
        </w:rPr>
      </w:pPr>
    </w:p>
    <w:p w14:paraId="218468C5" w14:textId="29CBFD4C" w:rsidR="004F4D28" w:rsidRDefault="004F4D28" w:rsidP="008C4FE5">
      <w:pPr>
        <w:spacing w:after="0" w:line="240" w:lineRule="auto"/>
        <w:rPr>
          <w:rFonts w:ascii="Ink Free" w:hAnsi="Ink Free"/>
        </w:rPr>
      </w:pPr>
      <w:r>
        <w:rPr>
          <w:rFonts w:ascii="Ink Free" w:hAnsi="Ink Free"/>
        </w:rPr>
        <w:t xml:space="preserve">Crowell discussed the quote for the zipline in the park. Mission Thornton is asking the city to help with funding. Stadtlander made a motion to have the city help out with the minimal funding needed.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11C10A5A" w14:textId="35B6EBF3" w:rsidR="004F4D28" w:rsidRDefault="004F4D28" w:rsidP="008C4FE5">
      <w:pPr>
        <w:spacing w:after="0" w:line="240" w:lineRule="auto"/>
        <w:rPr>
          <w:rFonts w:ascii="Ink Free" w:hAnsi="Ink Free"/>
        </w:rPr>
      </w:pPr>
    </w:p>
    <w:p w14:paraId="4586872B" w14:textId="06151C2D" w:rsidR="004F4D28" w:rsidRDefault="004F4D28" w:rsidP="008C4FE5">
      <w:pPr>
        <w:spacing w:after="0" w:line="240" w:lineRule="auto"/>
        <w:rPr>
          <w:rFonts w:ascii="Ink Free" w:hAnsi="Ink Free"/>
        </w:rPr>
      </w:pPr>
      <w:r>
        <w:rPr>
          <w:rFonts w:ascii="Ink Free" w:hAnsi="Ink Free"/>
        </w:rPr>
        <w:t xml:space="preserve">Crowell, </w:t>
      </w:r>
      <w:proofErr w:type="spellStart"/>
      <w:r>
        <w:rPr>
          <w:rFonts w:ascii="Ink Free" w:hAnsi="Ink Free"/>
        </w:rPr>
        <w:t>Lilliberg</w:t>
      </w:r>
      <w:proofErr w:type="spellEnd"/>
      <w:r>
        <w:rPr>
          <w:rFonts w:ascii="Ink Free" w:hAnsi="Ink Free"/>
        </w:rPr>
        <w:t>, Jensen, Schlichting, Willman, and</w:t>
      </w:r>
      <w:r w:rsidR="007E1DE7">
        <w:rPr>
          <w:rFonts w:ascii="Ink Free" w:hAnsi="Ink Free"/>
        </w:rPr>
        <w:t xml:space="preserve"> Jurgens</w:t>
      </w:r>
      <w:r>
        <w:rPr>
          <w:rFonts w:ascii="Ink Free" w:hAnsi="Ink Free"/>
        </w:rPr>
        <w:t xml:space="preserve"> left at 6:40 p.m.</w:t>
      </w:r>
    </w:p>
    <w:p w14:paraId="52C11E97" w14:textId="55BF7BBE" w:rsidR="004F4D28" w:rsidRDefault="004F4D28" w:rsidP="008C4FE5">
      <w:pPr>
        <w:spacing w:after="0" w:line="240" w:lineRule="auto"/>
        <w:rPr>
          <w:rFonts w:ascii="Ink Free" w:hAnsi="Ink Free"/>
        </w:rPr>
      </w:pPr>
    </w:p>
    <w:p w14:paraId="2DFB0FA7" w14:textId="5E47C030" w:rsidR="004F4D28" w:rsidRDefault="004F4D28" w:rsidP="008C4FE5">
      <w:pPr>
        <w:spacing w:after="0" w:line="240" w:lineRule="auto"/>
        <w:rPr>
          <w:rFonts w:ascii="Ink Free" w:hAnsi="Ink Free"/>
        </w:rPr>
      </w:pPr>
      <w:r>
        <w:rPr>
          <w:rFonts w:ascii="Ink Free" w:hAnsi="Ink Free"/>
        </w:rPr>
        <w:t>Ries updated the council on the water main project. Things are moving along. Discussion about the mud on Larch Street was heard. Stadtlander made a motion to pay the 2</w:t>
      </w:r>
      <w:r w:rsidRPr="004F4D28">
        <w:rPr>
          <w:rFonts w:ascii="Ink Free" w:hAnsi="Ink Free"/>
          <w:vertAlign w:val="superscript"/>
        </w:rPr>
        <w:t>nd</w:t>
      </w:r>
      <w:r>
        <w:rPr>
          <w:rFonts w:ascii="Ink Free" w:hAnsi="Ink Free"/>
        </w:rPr>
        <w:t xml:space="preserve"> pay estimate. Engebretson seconded, unanimous roll call vote, motion carried.</w:t>
      </w:r>
    </w:p>
    <w:p w14:paraId="01A4C98F" w14:textId="1FFE7AD2" w:rsidR="004F4D28" w:rsidRDefault="004F4D28" w:rsidP="008C4FE5">
      <w:pPr>
        <w:spacing w:after="0" w:line="240" w:lineRule="auto"/>
        <w:rPr>
          <w:rFonts w:ascii="Ink Free" w:hAnsi="Ink Free"/>
        </w:rPr>
      </w:pPr>
    </w:p>
    <w:p w14:paraId="0EC7EABF" w14:textId="3A417612" w:rsidR="00F7123E" w:rsidRDefault="00F7123E" w:rsidP="00F7123E">
      <w:pPr>
        <w:rPr>
          <w:rFonts w:ascii="Ink Free" w:hAnsi="Ink Free"/>
        </w:rPr>
      </w:pPr>
      <w:r>
        <w:rPr>
          <w:rFonts w:ascii="Ink Free" w:hAnsi="Ink Free"/>
        </w:rPr>
        <w:t>Salaries for City employees was discussed for F/Y 2022-23 budgeting purposes. The discussion for a percentage increase was held at length, going back and forth from 8% to 4% to 5%. Engebretson made a motion for a 4.9% increase across the board. Stadtlander seconded, not a unanimous roll call vote, motion carried. City employees are very grateful to the City Council for the increase.</w:t>
      </w:r>
    </w:p>
    <w:p w14:paraId="268564FA" w14:textId="35487B41" w:rsidR="00F7123E" w:rsidRDefault="00F7123E" w:rsidP="00F7123E">
      <w:pPr>
        <w:rPr>
          <w:rFonts w:ascii="Ink Free" w:hAnsi="Ink Free"/>
        </w:rPr>
      </w:pPr>
      <w:r>
        <w:rPr>
          <w:rFonts w:ascii="Ink Free" w:hAnsi="Ink Free"/>
        </w:rPr>
        <w:t xml:space="preserve">Mayor Jensen appointed the following for 2022. City Clerk – Megan Hobscheidt, Public Works – Tom Janeka and Charles Malotte, Public Utilities – Trev Murphy, Tom Janeka, and Megan Hobscheidt, City Attorney – Sorenson/Moeller Law Office (Mike Moeller &amp; John Sorenson), Official Newspaper – Pioneer Enterprise. Stadtlander made a motion to approve the appointments. </w:t>
      </w:r>
      <w:r w:rsidR="0018784B">
        <w:rPr>
          <w:rFonts w:ascii="Ink Free" w:hAnsi="Ink Free"/>
        </w:rPr>
        <w:t>Hopkey</w:t>
      </w:r>
      <w:r>
        <w:rPr>
          <w:rFonts w:ascii="Ink Free" w:hAnsi="Ink Free"/>
        </w:rPr>
        <w:t xml:space="preserve"> seconded, motion carried.</w:t>
      </w:r>
    </w:p>
    <w:p w14:paraId="38AD29FB" w14:textId="5A5CAD9B" w:rsidR="0018784B" w:rsidRDefault="0018784B" w:rsidP="00F7123E">
      <w:pPr>
        <w:rPr>
          <w:rFonts w:ascii="Ink Free" w:hAnsi="Ink Free"/>
        </w:rPr>
      </w:pPr>
      <w:r>
        <w:rPr>
          <w:rFonts w:ascii="Ink Free" w:hAnsi="Ink Free"/>
        </w:rPr>
        <w:t>Budget proposals have been distributed to the departments.</w:t>
      </w:r>
    </w:p>
    <w:p w14:paraId="307CE774" w14:textId="3ECEAFA0" w:rsidR="0018784B" w:rsidRDefault="0018784B" w:rsidP="00F7123E">
      <w:pPr>
        <w:rPr>
          <w:rFonts w:ascii="Ink Free" w:hAnsi="Ink Free"/>
        </w:rPr>
      </w:pPr>
      <w:r>
        <w:rPr>
          <w:rFonts w:ascii="Ink Free" w:hAnsi="Ink Free"/>
        </w:rPr>
        <w:t>Stadtlander made a motion to hold the public hearing for the maximum property tax levy at the February 7</w:t>
      </w:r>
      <w:r w:rsidRPr="0018784B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meeting. Bohman seconded, motion carried.</w:t>
      </w:r>
    </w:p>
    <w:p w14:paraId="1A345356" w14:textId="2D9E9812" w:rsidR="0018784B" w:rsidRDefault="0018784B" w:rsidP="00F7123E">
      <w:pPr>
        <w:rPr>
          <w:rFonts w:ascii="Ink Free" w:hAnsi="Ink Free"/>
        </w:rPr>
      </w:pPr>
      <w:r>
        <w:rPr>
          <w:rFonts w:ascii="Ink Free" w:hAnsi="Ink Free"/>
        </w:rPr>
        <w:t>Discussion was held on making changes or adjustments to the employee handbook. Stadtlander made a motion to disapprove this request. Engebretson seconded, not a unanimous roll call vote, motion carried.</w:t>
      </w:r>
    </w:p>
    <w:p w14:paraId="383CBB76" w14:textId="2277CE40" w:rsidR="0018784B" w:rsidRDefault="0018784B" w:rsidP="00F7123E">
      <w:pPr>
        <w:rPr>
          <w:rFonts w:ascii="Ink Free" w:hAnsi="Ink Free"/>
        </w:rPr>
      </w:pPr>
      <w:r>
        <w:rPr>
          <w:rFonts w:ascii="Ink Free" w:hAnsi="Ink Free"/>
        </w:rPr>
        <w:t xml:space="preserve">Hopkey made a motion to adjourn. 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7588A6FE" w14:textId="167B557D" w:rsidR="0018784B" w:rsidRDefault="0018784B" w:rsidP="00F7123E">
      <w:pPr>
        <w:rPr>
          <w:rFonts w:ascii="Ink Free" w:hAnsi="Ink Free"/>
        </w:rPr>
      </w:pPr>
    </w:p>
    <w:p w14:paraId="148B4F97" w14:textId="3F7909A8" w:rsidR="0018784B" w:rsidRDefault="0018784B" w:rsidP="00F7123E">
      <w:pPr>
        <w:rPr>
          <w:rFonts w:ascii="Ink Free" w:hAnsi="Ink Free"/>
        </w:rPr>
      </w:pPr>
    </w:p>
    <w:p w14:paraId="2174358B" w14:textId="19527316" w:rsidR="0018784B" w:rsidRDefault="0018784B" w:rsidP="0018784B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0B15E4D1" w14:textId="45640833" w:rsidR="0018784B" w:rsidRDefault="0018784B" w:rsidP="0018784B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299B6E29" w14:textId="4ADDE85F" w:rsidR="0018784B" w:rsidRDefault="0018784B" w:rsidP="0018784B">
      <w:pPr>
        <w:spacing w:after="0"/>
        <w:rPr>
          <w:rFonts w:ascii="Ink Free" w:hAnsi="Ink Free"/>
        </w:rPr>
      </w:pPr>
    </w:p>
    <w:p w14:paraId="3E28574F" w14:textId="2CAA4086" w:rsidR="0018784B" w:rsidRDefault="0018784B" w:rsidP="0018784B">
      <w:pPr>
        <w:spacing w:after="0"/>
        <w:rPr>
          <w:rFonts w:ascii="Ink Free" w:hAnsi="Ink Free"/>
        </w:rPr>
      </w:pPr>
    </w:p>
    <w:p w14:paraId="1A7A31D1" w14:textId="5CD5F04C" w:rsidR="0018784B" w:rsidRDefault="0018784B" w:rsidP="0018784B">
      <w:pPr>
        <w:spacing w:after="0"/>
        <w:rPr>
          <w:rFonts w:ascii="Ink Free" w:hAnsi="Ink Free"/>
        </w:rPr>
      </w:pPr>
    </w:p>
    <w:p w14:paraId="1670777E" w14:textId="73A4D51E" w:rsidR="0018784B" w:rsidRDefault="0018784B" w:rsidP="0018784B">
      <w:pPr>
        <w:spacing w:after="0"/>
        <w:rPr>
          <w:rFonts w:ascii="Ink Free" w:hAnsi="Ink Free"/>
        </w:rPr>
      </w:pPr>
    </w:p>
    <w:p w14:paraId="1590D085" w14:textId="38981C48" w:rsidR="0018784B" w:rsidRDefault="0018784B" w:rsidP="0018784B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3E81BDF0" w14:textId="393025BD" w:rsidR="0018784B" w:rsidRDefault="0018784B" w:rsidP="0018784B">
      <w:pPr>
        <w:spacing w:after="0"/>
        <w:rPr>
          <w:rFonts w:ascii="Ink Free" w:hAnsi="Ink Free"/>
        </w:rPr>
      </w:pPr>
      <w:r>
        <w:rPr>
          <w:rFonts w:ascii="Ink Free" w:hAnsi="Ink Free"/>
        </w:rPr>
        <w:t>City of Thornton Mayor</w:t>
      </w:r>
    </w:p>
    <w:p w14:paraId="00BA8689" w14:textId="77777777" w:rsidR="00F7123E" w:rsidRPr="004F4D28" w:rsidRDefault="00F7123E" w:rsidP="008C4FE5">
      <w:pPr>
        <w:spacing w:after="0" w:line="240" w:lineRule="auto"/>
        <w:rPr>
          <w:rFonts w:ascii="Ink Free" w:hAnsi="Ink Free"/>
        </w:rPr>
      </w:pPr>
    </w:p>
    <w:p w14:paraId="1ED8D2A9" w14:textId="77777777" w:rsidR="00764EDD" w:rsidRPr="00764EDD" w:rsidRDefault="00764EDD">
      <w:pPr>
        <w:rPr>
          <w:rFonts w:ascii="Ink Free" w:hAnsi="Ink Free"/>
        </w:rPr>
      </w:pPr>
    </w:p>
    <w:sectPr w:rsidR="00764EDD" w:rsidRPr="00764EDD" w:rsidSect="0018784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DD"/>
    <w:rsid w:val="0018784B"/>
    <w:rsid w:val="0019418F"/>
    <w:rsid w:val="002956D2"/>
    <w:rsid w:val="00313428"/>
    <w:rsid w:val="004F4D28"/>
    <w:rsid w:val="00764EDD"/>
    <w:rsid w:val="007E1DE7"/>
    <w:rsid w:val="008C4FE5"/>
    <w:rsid w:val="009F2AE1"/>
    <w:rsid w:val="00CD235D"/>
    <w:rsid w:val="00E33AB1"/>
    <w:rsid w:val="00F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31C9"/>
  <w15:chartTrackingRefBased/>
  <w15:docId w15:val="{F66B20F4-7557-422A-9869-3150A7DA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2022-01-05T15:27:00Z</cp:lastPrinted>
  <dcterms:created xsi:type="dcterms:W3CDTF">2022-01-04T15:44:00Z</dcterms:created>
  <dcterms:modified xsi:type="dcterms:W3CDTF">2022-01-05T15:28:00Z</dcterms:modified>
</cp:coreProperties>
</file>