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45F6" w14:textId="77777777" w:rsidR="00B719C4" w:rsidRDefault="00B719C4" w:rsidP="00B71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 – SPECIAL MEETING</w:t>
      </w:r>
    </w:p>
    <w:p w14:paraId="45A7B134" w14:textId="79E2046D" w:rsidR="00B719C4" w:rsidRDefault="00B719C4" w:rsidP="00B71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– 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>WEDNESDAY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>SEPTEMBER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6, 20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E55E5C">
        <w:rPr>
          <w:rFonts w:ascii="Times New Roman" w:hAnsi="Times New Roman" w:cs="Times New Roman"/>
          <w:b/>
          <w:sz w:val="24"/>
          <w:szCs w:val="24"/>
          <w:highlight w:val="yellow"/>
        </w:rPr>
        <w:t>:00 P.M.</w:t>
      </w:r>
      <w:r>
        <w:rPr>
          <w:rFonts w:ascii="Times New Roman" w:hAnsi="Times New Roman" w:cs="Times New Roman"/>
          <w:b/>
          <w:sz w:val="24"/>
          <w:szCs w:val="24"/>
        </w:rPr>
        <w:t xml:space="preserve"> – CITY HALL</w:t>
      </w:r>
    </w:p>
    <w:p w14:paraId="4D45F2A1" w14:textId="77777777" w:rsidR="00B719C4" w:rsidRDefault="00B719C4" w:rsidP="00B71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F79EE85" w14:textId="77777777" w:rsidR="00B719C4" w:rsidRDefault="00B719C4" w:rsidP="00B71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53C02A99" w14:textId="77777777" w:rsidR="00B719C4" w:rsidRDefault="00B719C4" w:rsidP="00B71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APPROVAL</w:t>
      </w:r>
    </w:p>
    <w:p w14:paraId="0E2F17F6" w14:textId="70759F7B" w:rsidR="00B719C4" w:rsidRDefault="00B719C4" w:rsidP="00B719C4">
      <w:pPr>
        <w:pStyle w:val="Default"/>
        <w:numPr>
          <w:ilvl w:val="0"/>
          <w:numId w:val="1"/>
        </w:numPr>
      </w:pPr>
      <w:r>
        <w:t>DISCUSSION ON EMPLOYEE STATUS</w:t>
      </w:r>
    </w:p>
    <w:p w14:paraId="3FB6ECD1" w14:textId="77777777" w:rsidR="00B719C4" w:rsidRDefault="00B719C4" w:rsidP="00B719C4">
      <w:pPr>
        <w:pStyle w:val="Default"/>
        <w:numPr>
          <w:ilvl w:val="0"/>
          <w:numId w:val="2"/>
        </w:numPr>
      </w:pPr>
      <w:r>
        <w:t>ANTICIPATED CLOSED SESSION PER IOWA CODE 21.5(1)</w:t>
      </w:r>
      <w:proofErr w:type="spellStart"/>
      <w:r>
        <w:t>i</w:t>
      </w:r>
      <w:proofErr w:type="spellEnd"/>
    </w:p>
    <w:p w14:paraId="67A7ED75" w14:textId="7F262980" w:rsidR="00B719C4" w:rsidRDefault="00B719C4" w:rsidP="00B719C4">
      <w:pPr>
        <w:pStyle w:val="Default"/>
        <w:numPr>
          <w:ilvl w:val="0"/>
          <w:numId w:val="1"/>
        </w:numPr>
      </w:pPr>
      <w:r>
        <w:t>DISCUSSION ON PART-TIME AND FULL-TIME POSITIONS</w:t>
      </w:r>
    </w:p>
    <w:p w14:paraId="2AE8A975" w14:textId="7613102D" w:rsidR="00B719C4" w:rsidRDefault="00B719C4" w:rsidP="00B719C4">
      <w:pPr>
        <w:pStyle w:val="Default"/>
      </w:pPr>
    </w:p>
    <w:p w14:paraId="3AB9B1D7" w14:textId="77777777" w:rsidR="00B719C4" w:rsidRDefault="00B719C4" w:rsidP="00B719C4">
      <w:pPr>
        <w:pStyle w:val="Default"/>
      </w:pPr>
    </w:p>
    <w:p w14:paraId="00E851C3" w14:textId="77777777" w:rsidR="00B719C4" w:rsidRDefault="00B719C4" w:rsidP="00B719C4">
      <w:pPr>
        <w:pStyle w:val="Default"/>
      </w:pPr>
      <w:r>
        <w:t>ADJOURNMENT</w:t>
      </w:r>
    </w:p>
    <w:p w14:paraId="67AFA5EF" w14:textId="77777777" w:rsidR="00FE4A18" w:rsidRDefault="00FE4A18"/>
    <w:sectPr w:rsidR="00FE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F7C"/>
    <w:multiLevelType w:val="hybridMultilevel"/>
    <w:tmpl w:val="9DE4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476"/>
    <w:multiLevelType w:val="hybridMultilevel"/>
    <w:tmpl w:val="E78C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555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5011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C4"/>
    <w:rsid w:val="00B719C4"/>
    <w:rsid w:val="00E55E5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7951"/>
  <w15:chartTrackingRefBased/>
  <w15:docId w15:val="{4B5AC55E-E9F2-4187-9D02-ACBB6DE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C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2023-09-05T15:59:00Z</cp:lastPrinted>
  <dcterms:created xsi:type="dcterms:W3CDTF">2023-09-05T15:43:00Z</dcterms:created>
  <dcterms:modified xsi:type="dcterms:W3CDTF">2023-09-05T15:59:00Z</dcterms:modified>
</cp:coreProperties>
</file>