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6B36" w14:textId="463FE95B" w:rsidR="00CD235D" w:rsidRDefault="00DA538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APRIL 6, 2020 – 6:30 P.M. – COMMUNITY CENTER</w:t>
      </w:r>
    </w:p>
    <w:p w14:paraId="1CE811F1" w14:textId="07096177" w:rsidR="00DA538F" w:rsidRDefault="00DA538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Thornton City Council met on the above date and time with Mayor Mike Jensen calling the meeting to order. Council members present: Michael Hopkey, Larry Stadtlander, Randy Bohman, Joe Colman, and Roger Engebretson via phone. Also present: Tom Janeka.</w:t>
      </w:r>
    </w:p>
    <w:p w14:paraId="0DECB5FA" w14:textId="68D0AEF7" w:rsidR="00DA538F" w:rsidRDefault="00DA538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Bohman made a motion to approve the agenda with the change of removing the discussion about opening the park bathrooms due to the closing of all parks due to the Covid-19 epidemic. Hopkey seconded, motion carried.</w:t>
      </w:r>
    </w:p>
    <w:p w14:paraId="28D53BBC" w14:textId="32A8CDD9" w:rsidR="00DA538F" w:rsidRDefault="00DA538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Bohman made a motion to approve both minutes from the March meetings. Stadtlander seconded, motion carried.</w:t>
      </w:r>
    </w:p>
    <w:p w14:paraId="10EDB941" w14:textId="2B2C7F43" w:rsidR="00DA538F" w:rsidRDefault="00DA538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Hopkey made a motion to approve the payment of bills. Bohman seconded, motion carried.</w:t>
      </w:r>
    </w:p>
    <w:p w14:paraId="651AE6A8" w14:textId="30B8F1AF" w:rsidR="00DA538F" w:rsidRDefault="00DA538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Hopkey made a motion to approve donating $350 to the North Iowa Fairgrounds. Stadtlander seconded, motion carried.</w:t>
      </w:r>
    </w:p>
    <w:p w14:paraId="421CA608" w14:textId="1B5CD159" w:rsidR="00DA538F" w:rsidRDefault="00DA538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Bohman made a motion to accept the </w:t>
      </w:r>
      <w:r w:rsidR="00284C1D">
        <w:rPr>
          <w:rFonts w:ascii="Ink Free" w:hAnsi="Ink Free"/>
          <w:b/>
          <w:bCs/>
        </w:rPr>
        <w:t xml:space="preserve">revised </w:t>
      </w:r>
      <w:r>
        <w:rPr>
          <w:rFonts w:ascii="Ink Free" w:hAnsi="Ink Free"/>
          <w:b/>
          <w:bCs/>
        </w:rPr>
        <w:t>budget resolution, Stadtlander seconded, roll call vote, motion carried.</w:t>
      </w:r>
      <w:r w:rsidR="00284C1D">
        <w:rPr>
          <w:rFonts w:ascii="Ink Free" w:hAnsi="Ink Free"/>
          <w:b/>
          <w:bCs/>
        </w:rPr>
        <w:t xml:space="preserve"> T</w:t>
      </w:r>
      <w:r>
        <w:rPr>
          <w:rFonts w:ascii="Ink Free" w:hAnsi="Ink Free"/>
          <w:b/>
          <w:bCs/>
        </w:rPr>
        <w:t xml:space="preserve">he budget public </w:t>
      </w:r>
      <w:r w:rsidR="00284C1D">
        <w:rPr>
          <w:rFonts w:ascii="Ink Free" w:hAnsi="Ink Free"/>
          <w:b/>
          <w:bCs/>
        </w:rPr>
        <w:t xml:space="preserve">hearing </w:t>
      </w:r>
      <w:bookmarkStart w:id="0" w:name="_GoBack"/>
      <w:bookmarkEnd w:id="0"/>
      <w:r>
        <w:rPr>
          <w:rFonts w:ascii="Ink Free" w:hAnsi="Ink Free"/>
          <w:b/>
          <w:bCs/>
        </w:rPr>
        <w:t>will be held April 13, 2020 at 4p.m. at City Hall.</w:t>
      </w:r>
    </w:p>
    <w:p w14:paraId="2BD3A207" w14:textId="315D358B" w:rsidR="00DA538F" w:rsidRDefault="006D286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Bohman made a motion to hold the public hearing for the budget amendment at the May meeting. Stadtlander seconded, roll call vote, motion carried.</w:t>
      </w:r>
    </w:p>
    <w:p w14:paraId="5FDBEAC3" w14:textId="703EBF68" w:rsidR="006D2869" w:rsidRDefault="006D286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Stadtlander made motion to repair the man holes that need to be raised. Bohman seconded, motion carried.</w:t>
      </w:r>
    </w:p>
    <w:p w14:paraId="3241DAA4" w14:textId="4C3E71E9" w:rsidR="00C67F85" w:rsidRDefault="00C67F8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Hopkey made a motion to make the necessary changes for the Code of Ordinances. Stadtlander seconded, motion carried.</w:t>
      </w:r>
    </w:p>
    <w:p w14:paraId="12A4C86C" w14:textId="14D84E32" w:rsidR="00C67F85" w:rsidRDefault="00C67F8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Colman made a motion to approve the carpet cleaning at the Community Center. Bohman seconded, motion carried.</w:t>
      </w:r>
    </w:p>
    <w:p w14:paraId="493C94C1" w14:textId="576F13E6" w:rsidR="00C67F85" w:rsidRDefault="00C67F8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Council discussed the annual clean – up day for the community and decided </w:t>
      </w:r>
      <w:r w:rsidRPr="00C67F85">
        <w:rPr>
          <w:rFonts w:ascii="Ink Free" w:hAnsi="Ink Free"/>
          <w:b/>
          <w:bCs/>
          <w:u w:val="single"/>
        </w:rPr>
        <w:t>tentatively</w:t>
      </w:r>
      <w:r>
        <w:rPr>
          <w:rFonts w:ascii="Ink Free" w:hAnsi="Ink Free"/>
          <w:b/>
          <w:bCs/>
        </w:rPr>
        <w:t xml:space="preserve"> to have it June 22</w:t>
      </w:r>
      <w:r w:rsidRPr="00C67F85">
        <w:rPr>
          <w:rFonts w:ascii="Ink Free" w:hAnsi="Ink Free"/>
          <w:b/>
          <w:bCs/>
          <w:vertAlign w:val="superscript"/>
        </w:rPr>
        <w:t>nd</w:t>
      </w:r>
      <w:r>
        <w:rPr>
          <w:rFonts w:ascii="Ink Free" w:hAnsi="Ink Free"/>
          <w:b/>
          <w:bCs/>
        </w:rPr>
        <w:t>. This will be further discussed as we continue to be updated about covid-19.</w:t>
      </w:r>
    </w:p>
    <w:p w14:paraId="5B5B467B" w14:textId="4FBD8941" w:rsidR="00C67F85" w:rsidRDefault="00C67F8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Hopkey made a motion to approve changing the website provider provided there will be no penalty fee for cancelation. Bohman seconded, motion carried.</w:t>
      </w:r>
    </w:p>
    <w:p w14:paraId="3547678B" w14:textId="56B7A922" w:rsidR="00C67F85" w:rsidRDefault="00C67F8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Building permit applications for 212 Larch Street, 705 Main Street, and 608 Maple Place have been approved.</w:t>
      </w:r>
    </w:p>
    <w:p w14:paraId="5EE055EA" w14:textId="10A84206" w:rsidR="00C67F85" w:rsidRDefault="00C67F8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There was discussion about changing the ordinance on allowing chickens in city limits. The council decided to proceed with the proper steps in changing the ordinance.</w:t>
      </w:r>
    </w:p>
    <w:p w14:paraId="21F987BE" w14:textId="7452BF97" w:rsidR="00C67F85" w:rsidRDefault="00C67F8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Thank you to the City of Thornton for being an amazing community!</w:t>
      </w:r>
    </w:p>
    <w:p w14:paraId="258CF1ED" w14:textId="59E54FF4" w:rsidR="00C67F85" w:rsidRDefault="00C67F8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Bohman made a motion to adjourn. Stadtlander seconded, motion carried.</w:t>
      </w:r>
    </w:p>
    <w:p w14:paraId="4D391F21" w14:textId="236C0683" w:rsidR="00C67F85" w:rsidRDefault="00C67F85">
      <w:pPr>
        <w:rPr>
          <w:rFonts w:ascii="Ink Free" w:hAnsi="Ink Free"/>
          <w:b/>
          <w:bCs/>
        </w:rPr>
      </w:pPr>
    </w:p>
    <w:p w14:paraId="02429B0C" w14:textId="5042CB76" w:rsidR="00C67F85" w:rsidRDefault="00C67F85">
      <w:pPr>
        <w:rPr>
          <w:rFonts w:ascii="Ink Free" w:hAnsi="Ink Free"/>
          <w:b/>
          <w:bCs/>
        </w:rPr>
      </w:pPr>
    </w:p>
    <w:p w14:paraId="2D845F3D" w14:textId="4A466AD2" w:rsidR="00C67F85" w:rsidRDefault="00C67F85">
      <w:pPr>
        <w:rPr>
          <w:rFonts w:ascii="Ink Free" w:hAnsi="Ink Free"/>
          <w:b/>
          <w:bCs/>
        </w:rPr>
      </w:pPr>
    </w:p>
    <w:p w14:paraId="0A7CD4F5" w14:textId="1DC15CE7" w:rsidR="00C67F85" w:rsidRDefault="00C67F85" w:rsidP="001560D9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Megan Hobscheidt</w:t>
      </w:r>
    </w:p>
    <w:p w14:paraId="1E15CCE8" w14:textId="5DF160C8" w:rsidR="001560D9" w:rsidRDefault="001560D9" w:rsidP="001560D9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City Clerk</w:t>
      </w:r>
    </w:p>
    <w:p w14:paraId="101AB798" w14:textId="6C01FB03" w:rsidR="001560D9" w:rsidRDefault="001560D9" w:rsidP="001560D9">
      <w:pPr>
        <w:spacing w:after="0"/>
        <w:rPr>
          <w:rFonts w:ascii="Ink Free" w:hAnsi="Ink Free"/>
          <w:b/>
          <w:bCs/>
        </w:rPr>
      </w:pPr>
    </w:p>
    <w:p w14:paraId="23079628" w14:textId="75183DF1" w:rsidR="001560D9" w:rsidRDefault="001560D9" w:rsidP="001560D9">
      <w:pPr>
        <w:spacing w:after="0"/>
        <w:rPr>
          <w:rFonts w:ascii="Ink Free" w:hAnsi="Ink Free"/>
          <w:b/>
          <w:bCs/>
        </w:rPr>
      </w:pPr>
    </w:p>
    <w:p w14:paraId="3E0D3658" w14:textId="1BEAA81C" w:rsidR="001560D9" w:rsidRDefault="001560D9" w:rsidP="001560D9">
      <w:pPr>
        <w:spacing w:after="0"/>
        <w:rPr>
          <w:rFonts w:ascii="Ink Free" w:hAnsi="Ink Free"/>
          <w:b/>
          <w:bCs/>
        </w:rPr>
      </w:pPr>
    </w:p>
    <w:p w14:paraId="1440015B" w14:textId="7680C8F6" w:rsidR="001560D9" w:rsidRDefault="001560D9" w:rsidP="001560D9">
      <w:pPr>
        <w:spacing w:after="0"/>
        <w:rPr>
          <w:rFonts w:ascii="Ink Free" w:hAnsi="Ink Free"/>
          <w:b/>
          <w:bCs/>
        </w:rPr>
      </w:pPr>
    </w:p>
    <w:p w14:paraId="45AA7B74" w14:textId="49E4AD85" w:rsidR="001560D9" w:rsidRDefault="001560D9" w:rsidP="001560D9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Mike Jensen</w:t>
      </w:r>
    </w:p>
    <w:p w14:paraId="64E190D2" w14:textId="23E08998" w:rsidR="001560D9" w:rsidRDefault="001560D9" w:rsidP="001560D9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Mayor, City of Thornton</w:t>
      </w:r>
    </w:p>
    <w:p w14:paraId="1169435E" w14:textId="77777777" w:rsidR="006D2869" w:rsidRPr="00DA538F" w:rsidRDefault="006D2869">
      <w:pPr>
        <w:rPr>
          <w:rFonts w:ascii="Ink Free" w:hAnsi="Ink Free"/>
          <w:b/>
          <w:bCs/>
        </w:rPr>
      </w:pPr>
    </w:p>
    <w:sectPr w:rsidR="006D2869" w:rsidRPr="00DA538F" w:rsidSect="001560D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8F"/>
    <w:rsid w:val="001560D9"/>
    <w:rsid w:val="00284C1D"/>
    <w:rsid w:val="006D2869"/>
    <w:rsid w:val="009F2AE1"/>
    <w:rsid w:val="00C67F85"/>
    <w:rsid w:val="00CD235D"/>
    <w:rsid w:val="00DA538F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8598"/>
  <w15:chartTrackingRefBased/>
  <w15:docId w15:val="{5FDA28EC-08C9-4149-A8C3-E65ECEC7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6</cp:revision>
  <cp:lastPrinted>2020-04-10T13:58:00Z</cp:lastPrinted>
  <dcterms:created xsi:type="dcterms:W3CDTF">2020-04-07T19:23:00Z</dcterms:created>
  <dcterms:modified xsi:type="dcterms:W3CDTF">2020-04-10T13:59:00Z</dcterms:modified>
</cp:coreProperties>
</file>