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2907" w14:textId="1FE83EDC" w:rsidR="00CD235D" w:rsidRDefault="007850F1">
      <w:pPr>
        <w:rPr>
          <w:rFonts w:ascii="Martina" w:hAnsi="Martina"/>
        </w:rPr>
      </w:pPr>
      <w:r>
        <w:rPr>
          <w:rFonts w:ascii="Martina" w:hAnsi="Martina"/>
        </w:rPr>
        <w:t>City of Thornton-December 3, 2018-6:30 p.m.-City Hall</w:t>
      </w:r>
    </w:p>
    <w:p w14:paraId="2BC033CC" w14:textId="5AFAAE9C" w:rsidR="007850F1" w:rsidRDefault="007850F1">
      <w:pPr>
        <w:rPr>
          <w:rFonts w:ascii="Martina" w:hAnsi="Martina"/>
        </w:rPr>
      </w:pPr>
      <w:r>
        <w:rPr>
          <w:rFonts w:ascii="Martina" w:hAnsi="Martina"/>
        </w:rPr>
        <w:t xml:space="preserve">The Thornton City Council met on the above date and time with Mayor Jensen calling the meeting to order. Council members present: Betty Jensen, Randy Bohman, Larry Stadtlander, Roger Engebretson, and Mike Hopkey. Also present: Tom Janeka, Mike Moeller, Travis Fisher, and Clinton </w:t>
      </w:r>
      <w:proofErr w:type="spellStart"/>
      <w:r>
        <w:rPr>
          <w:rFonts w:ascii="Martina" w:hAnsi="Martina"/>
        </w:rPr>
        <w:t>Fouts</w:t>
      </w:r>
      <w:proofErr w:type="spellEnd"/>
      <w:r>
        <w:rPr>
          <w:rFonts w:ascii="Martina" w:hAnsi="Martina"/>
        </w:rPr>
        <w:t>.</w:t>
      </w:r>
    </w:p>
    <w:p w14:paraId="5E09833E" w14:textId="5EB2B9E1" w:rsidR="007850F1" w:rsidRDefault="007850F1">
      <w:pPr>
        <w:rPr>
          <w:rFonts w:ascii="Martina" w:hAnsi="Martina"/>
        </w:rPr>
      </w:pPr>
      <w:r>
        <w:rPr>
          <w:rFonts w:ascii="Martina" w:hAnsi="Martina"/>
        </w:rPr>
        <w:t>Engebretson made motion to approve agenda and Hopkey seconded. All ayes, motion carried.</w:t>
      </w:r>
    </w:p>
    <w:p w14:paraId="0991D4E4" w14:textId="0C13CECC" w:rsidR="007850F1" w:rsidRDefault="007850F1">
      <w:pPr>
        <w:rPr>
          <w:rFonts w:ascii="Martina" w:hAnsi="Martina"/>
        </w:rPr>
      </w:pPr>
      <w:r>
        <w:rPr>
          <w:rFonts w:ascii="Martina" w:hAnsi="Martina"/>
        </w:rPr>
        <w:t>Jensen made motion to approve the minutes from the November 5</w:t>
      </w:r>
      <w:r w:rsidRPr="007850F1">
        <w:rPr>
          <w:rFonts w:ascii="Martina" w:hAnsi="Martina"/>
          <w:vertAlign w:val="superscript"/>
        </w:rPr>
        <w:t>th</w:t>
      </w:r>
      <w:r>
        <w:rPr>
          <w:rFonts w:ascii="Martina" w:hAnsi="Martina"/>
        </w:rPr>
        <w:t xml:space="preserve"> meeting. Bohman seconded. All ayes, motion carried.</w:t>
      </w:r>
    </w:p>
    <w:p w14:paraId="6EF11AFC" w14:textId="06D20B17" w:rsidR="007850F1" w:rsidRDefault="007850F1">
      <w:pPr>
        <w:rPr>
          <w:rFonts w:ascii="Martina" w:hAnsi="Martina"/>
        </w:rPr>
      </w:pPr>
      <w:r>
        <w:rPr>
          <w:rFonts w:ascii="Martina" w:hAnsi="Martina"/>
        </w:rPr>
        <w:t>Bills were discussed. Bohman made motion to approve the bills. Stadtlander seconded. All ayes, motion carried.</w:t>
      </w:r>
    </w:p>
    <w:p w14:paraId="43002FFF" w14:textId="272FA9DD" w:rsidR="007850F1" w:rsidRDefault="00EE3B06">
      <w:pPr>
        <w:rPr>
          <w:rFonts w:ascii="Martina" w:hAnsi="Martina"/>
        </w:rPr>
      </w:pPr>
      <w:r>
        <w:rPr>
          <w:rFonts w:ascii="Martina" w:hAnsi="Martina"/>
        </w:rPr>
        <w:t>Community Center flooring replacement update was given by Jensen.</w:t>
      </w:r>
    </w:p>
    <w:p w14:paraId="6A944CF0" w14:textId="5C2D5B89" w:rsidR="00EE3B06" w:rsidRDefault="00EE3B06">
      <w:pPr>
        <w:rPr>
          <w:rFonts w:ascii="Martina" w:hAnsi="Martina"/>
        </w:rPr>
      </w:pPr>
      <w:r>
        <w:rPr>
          <w:rFonts w:ascii="Martina" w:hAnsi="Martina"/>
        </w:rPr>
        <w:t>Workman</w:t>
      </w:r>
      <w:r>
        <w:rPr>
          <w:rFonts w:ascii="Cambria" w:hAnsi="Cambria"/>
        </w:rPr>
        <w:t>’</w:t>
      </w:r>
      <w:r>
        <w:rPr>
          <w:rFonts w:ascii="Martina" w:hAnsi="Martina"/>
        </w:rPr>
        <w:t>s comp safety audit was discussed.</w:t>
      </w:r>
    </w:p>
    <w:p w14:paraId="531D7C99" w14:textId="0391DCA5" w:rsidR="00EE3B06" w:rsidRDefault="00EE3B06">
      <w:pPr>
        <w:rPr>
          <w:rFonts w:ascii="Martina" w:hAnsi="Martina"/>
        </w:rPr>
      </w:pPr>
      <w:r>
        <w:rPr>
          <w:rFonts w:ascii="Martina" w:hAnsi="Martina"/>
        </w:rPr>
        <w:t>Budget workshop was discussed by City Clerk.</w:t>
      </w:r>
    </w:p>
    <w:p w14:paraId="4366374E" w14:textId="2CAB3DB9" w:rsidR="00EE3B06" w:rsidRDefault="00EE3B06">
      <w:pPr>
        <w:rPr>
          <w:rFonts w:ascii="Martina" w:hAnsi="Martina"/>
        </w:rPr>
      </w:pPr>
      <w:r>
        <w:rPr>
          <w:rFonts w:ascii="Martina" w:hAnsi="Martina"/>
        </w:rPr>
        <w:t xml:space="preserve">Street light in front of post office was discussed. </w:t>
      </w:r>
    </w:p>
    <w:p w14:paraId="27EC0300" w14:textId="7CCC907C" w:rsidR="00EE3B06" w:rsidRDefault="00EE3B06">
      <w:pPr>
        <w:rPr>
          <w:rFonts w:ascii="Martina" w:hAnsi="Martina"/>
        </w:rPr>
      </w:pPr>
      <w:r>
        <w:rPr>
          <w:rFonts w:ascii="Martina" w:hAnsi="Martina"/>
        </w:rPr>
        <w:t>Annual Finance Report was discussed.</w:t>
      </w:r>
    </w:p>
    <w:p w14:paraId="4ECFD49D" w14:textId="22CDA87F" w:rsidR="00EE3B06" w:rsidRDefault="00EE3B06">
      <w:pPr>
        <w:rPr>
          <w:rFonts w:ascii="Martina" w:hAnsi="Martina"/>
        </w:rPr>
      </w:pPr>
      <w:r>
        <w:rPr>
          <w:rFonts w:ascii="Martina" w:hAnsi="Martina"/>
        </w:rPr>
        <w:t>Utility bill for Pleasant View Apartments on Larch Street was discussed. Engebretson made motion to forgive the sewer on the utility bill. Hopkey seconded. Stadtlander aye, Jensen abstained, and Bohman abstained. Motion carried.</w:t>
      </w:r>
    </w:p>
    <w:p w14:paraId="46C5CA35" w14:textId="2F89E952" w:rsidR="00EE3B06" w:rsidRDefault="00EE3B06">
      <w:pPr>
        <w:rPr>
          <w:rFonts w:ascii="Martina" w:hAnsi="Martina"/>
        </w:rPr>
      </w:pPr>
      <w:r>
        <w:rPr>
          <w:rFonts w:ascii="Martina" w:hAnsi="Martina"/>
        </w:rPr>
        <w:t>Water meter replacement was discussed.</w:t>
      </w:r>
    </w:p>
    <w:p w14:paraId="58C8C0C2" w14:textId="485D8812" w:rsidR="00EE3B06" w:rsidRDefault="00EE3B06">
      <w:pPr>
        <w:rPr>
          <w:rFonts w:ascii="Martina" w:hAnsi="Martina"/>
        </w:rPr>
      </w:pPr>
      <w:r>
        <w:rPr>
          <w:rFonts w:ascii="Martina" w:hAnsi="Martina"/>
        </w:rPr>
        <w:t xml:space="preserve">City lot on north end of town was discussed for possible purchase by Clinton </w:t>
      </w:r>
      <w:proofErr w:type="spellStart"/>
      <w:r>
        <w:rPr>
          <w:rFonts w:ascii="Martina" w:hAnsi="Martina"/>
        </w:rPr>
        <w:t>Fouts</w:t>
      </w:r>
      <w:proofErr w:type="spellEnd"/>
      <w:r>
        <w:rPr>
          <w:rFonts w:ascii="Martina" w:hAnsi="Martina"/>
        </w:rPr>
        <w:t>.</w:t>
      </w:r>
    </w:p>
    <w:p w14:paraId="473A00F7" w14:textId="27561B9E" w:rsidR="00EE3B06" w:rsidRDefault="00EE3B06">
      <w:pPr>
        <w:rPr>
          <w:rFonts w:ascii="Martina" w:hAnsi="Martina"/>
        </w:rPr>
      </w:pPr>
      <w:r>
        <w:rPr>
          <w:rFonts w:ascii="Martina" w:hAnsi="Martina"/>
        </w:rPr>
        <w:t>No building permit applications submitted.</w:t>
      </w:r>
    </w:p>
    <w:p w14:paraId="2D6E503F" w14:textId="6A90D9FB" w:rsidR="00EE3B06" w:rsidRDefault="00EE3B06">
      <w:pPr>
        <w:rPr>
          <w:rFonts w:ascii="Martina" w:hAnsi="Martina"/>
        </w:rPr>
      </w:pPr>
      <w:r>
        <w:rPr>
          <w:rFonts w:ascii="Martina" w:hAnsi="Martina"/>
        </w:rPr>
        <w:t>No business from the floor.</w:t>
      </w:r>
    </w:p>
    <w:p w14:paraId="5207596F" w14:textId="3EC05589" w:rsidR="00EE3B06" w:rsidRDefault="00EE3B06">
      <w:pPr>
        <w:rPr>
          <w:rFonts w:ascii="Martina" w:hAnsi="Martina"/>
        </w:rPr>
      </w:pPr>
      <w:r>
        <w:rPr>
          <w:rFonts w:ascii="Martina" w:hAnsi="Martina"/>
        </w:rPr>
        <w:t xml:space="preserve">Bohman </w:t>
      </w:r>
      <w:r w:rsidR="008822D1">
        <w:rPr>
          <w:rFonts w:ascii="Martina" w:hAnsi="Martina"/>
        </w:rPr>
        <w:t xml:space="preserve">made motion to adjourn the meeting at 7:32 p.m. and Stadtlander seconded. All ayes, motion carried. </w:t>
      </w:r>
    </w:p>
    <w:p w14:paraId="739E326C" w14:textId="3F9D9BB5" w:rsidR="008822D1" w:rsidRDefault="008822D1">
      <w:pPr>
        <w:rPr>
          <w:rFonts w:ascii="Martina" w:hAnsi="Martina"/>
        </w:rPr>
      </w:pPr>
      <w:r>
        <w:rPr>
          <w:rFonts w:ascii="Martina" w:hAnsi="Martina"/>
        </w:rPr>
        <w:t>Megan Hobscheidt, City Clerk</w:t>
      </w:r>
    </w:p>
    <w:p w14:paraId="1C6B581B" w14:textId="5D1FC61E" w:rsidR="008822D1" w:rsidRDefault="008822D1">
      <w:pPr>
        <w:rPr>
          <w:rFonts w:ascii="Martina" w:hAnsi="Martina"/>
        </w:rPr>
      </w:pPr>
    </w:p>
    <w:p w14:paraId="27006396" w14:textId="54F9408A" w:rsidR="008822D1" w:rsidRDefault="008822D1">
      <w:pPr>
        <w:rPr>
          <w:rFonts w:ascii="Martina" w:hAnsi="Martina"/>
        </w:rPr>
      </w:pPr>
    </w:p>
    <w:p w14:paraId="294B10AB" w14:textId="6D933846" w:rsidR="008822D1" w:rsidRDefault="008822D1" w:rsidP="008822D1">
      <w:pPr>
        <w:spacing w:after="0" w:line="240" w:lineRule="auto"/>
        <w:rPr>
          <w:rFonts w:ascii="Martina" w:hAnsi="Martina"/>
        </w:rPr>
      </w:pPr>
      <w:r>
        <w:rPr>
          <w:rFonts w:ascii="Martina" w:hAnsi="Martina"/>
        </w:rPr>
        <w:t>Mike Jensen</w:t>
      </w:r>
    </w:p>
    <w:p w14:paraId="43E2C4FF" w14:textId="064C4851" w:rsidR="008822D1" w:rsidRDefault="008822D1" w:rsidP="008822D1">
      <w:pPr>
        <w:spacing w:after="0" w:line="240" w:lineRule="auto"/>
        <w:rPr>
          <w:rFonts w:ascii="Martina" w:hAnsi="Martina"/>
        </w:rPr>
      </w:pPr>
      <w:r>
        <w:rPr>
          <w:rFonts w:ascii="Martina" w:hAnsi="Martina"/>
        </w:rPr>
        <w:t>Mayor</w:t>
      </w:r>
    </w:p>
    <w:p w14:paraId="377F0545" w14:textId="548F1C8E" w:rsidR="008822D1" w:rsidRDefault="008822D1" w:rsidP="008822D1">
      <w:pPr>
        <w:spacing w:after="0" w:line="240" w:lineRule="auto"/>
        <w:rPr>
          <w:rFonts w:ascii="Martina" w:hAnsi="Martina"/>
        </w:rPr>
      </w:pPr>
      <w:r>
        <w:rPr>
          <w:rFonts w:ascii="Martina" w:hAnsi="Martina"/>
        </w:rPr>
        <w:t>City of Thornton</w:t>
      </w:r>
      <w:bookmarkStart w:id="0" w:name="_GoBack"/>
      <w:bookmarkEnd w:id="0"/>
    </w:p>
    <w:p w14:paraId="0A96F478" w14:textId="77777777" w:rsidR="00EE3B06" w:rsidRPr="00EE3B06" w:rsidRDefault="00EE3B06">
      <w:pPr>
        <w:rPr>
          <w:rFonts w:ascii="Martina" w:hAnsi="Martina"/>
        </w:rPr>
      </w:pPr>
    </w:p>
    <w:sectPr w:rsidR="00EE3B06" w:rsidRPr="00EE3B06" w:rsidSect="008822D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in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F1"/>
    <w:rsid w:val="007850F1"/>
    <w:rsid w:val="008822D1"/>
    <w:rsid w:val="009F2AE1"/>
    <w:rsid w:val="00CD235D"/>
    <w:rsid w:val="00E33AB1"/>
    <w:rsid w:val="00E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8D5D"/>
  <w15:chartTrackingRefBased/>
  <w15:docId w15:val="{043A952C-BD9E-414B-8B54-106E2DB3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2018-12-05T21:13:00Z</cp:lastPrinted>
  <dcterms:created xsi:type="dcterms:W3CDTF">2018-12-05T20:46:00Z</dcterms:created>
  <dcterms:modified xsi:type="dcterms:W3CDTF">2018-12-05T21:14:00Z</dcterms:modified>
</cp:coreProperties>
</file>