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CF89" w14:textId="4B940F04" w:rsidR="00957F0D" w:rsidRDefault="00957F0D">
      <w:pPr>
        <w:rPr>
          <w:rFonts w:ascii="Cambria" w:hAnsi="Cambria"/>
        </w:rPr>
      </w:pPr>
      <w:r>
        <w:rPr>
          <w:rFonts w:ascii="Martina" w:hAnsi="Martina"/>
        </w:rPr>
        <w:t xml:space="preserve">CITY OF THORNTOM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JULY 1, 2019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6:30 P.M.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CITY HALL</w:t>
      </w:r>
    </w:p>
    <w:p w14:paraId="0A10EFD0" w14:textId="4F079A3B" w:rsidR="00957F0D" w:rsidRDefault="00186572">
      <w:pPr>
        <w:rPr>
          <w:rFonts w:ascii="Martina" w:hAnsi="Martina"/>
        </w:rPr>
      </w:pPr>
      <w:r>
        <w:rPr>
          <w:rFonts w:ascii="Martina" w:hAnsi="Martina"/>
        </w:rPr>
        <w:t xml:space="preserve">The Thornton City Council met on the above date and time with Mayor Pro-tem Roger Engebretson calling the meeting to order. Council members present: Larry Stadtlander and Mike Hopkey. Absent: Mayor Mike Jensen and Council members Betty Jensen, Randy Bohman and City Attorney Mike Moeller. </w:t>
      </w:r>
      <w:proofErr w:type="gramStart"/>
      <w:r>
        <w:rPr>
          <w:rFonts w:ascii="Martina" w:hAnsi="Martina"/>
        </w:rPr>
        <w:t>Also</w:t>
      </w:r>
      <w:proofErr w:type="gramEnd"/>
      <w:r>
        <w:rPr>
          <w:rFonts w:ascii="Martina" w:hAnsi="Martina"/>
        </w:rPr>
        <w:t xml:space="preserve"> present: Dick Fridley.</w:t>
      </w:r>
    </w:p>
    <w:p w14:paraId="2908F542" w14:textId="0F3A0FDF" w:rsidR="00186572" w:rsidRDefault="00186572">
      <w:pPr>
        <w:rPr>
          <w:rFonts w:ascii="Martina" w:hAnsi="Martina"/>
        </w:rPr>
      </w:pPr>
      <w:r>
        <w:rPr>
          <w:rFonts w:ascii="Martina" w:hAnsi="Martina"/>
        </w:rPr>
        <w:t>Stadtlander made a motion to approve the agenda. Hopkey seconded, motion carried.</w:t>
      </w:r>
    </w:p>
    <w:p w14:paraId="417FA98A" w14:textId="6EFCDC20" w:rsidR="00186572" w:rsidRDefault="00186572">
      <w:pPr>
        <w:rPr>
          <w:rFonts w:ascii="Martina" w:hAnsi="Martina"/>
        </w:rPr>
      </w:pPr>
      <w:r>
        <w:rPr>
          <w:rFonts w:ascii="Martina" w:hAnsi="Martina"/>
        </w:rPr>
        <w:t>Hopkey made a motion to approve the minutes from the June meeting. Stadtlander seconded, motion carried.</w:t>
      </w:r>
    </w:p>
    <w:p w14:paraId="7595BA5F" w14:textId="71B49E2D" w:rsidR="00186572" w:rsidRDefault="00186572">
      <w:pPr>
        <w:rPr>
          <w:rFonts w:ascii="Martina" w:hAnsi="Martina"/>
        </w:rPr>
      </w:pPr>
      <w:r>
        <w:rPr>
          <w:rFonts w:ascii="Martina" w:hAnsi="Martina"/>
        </w:rPr>
        <w:t>Stadtlander made a motion to approve the payment of bills. Hopkey seconded, motion carried.</w:t>
      </w:r>
    </w:p>
    <w:p w14:paraId="39250EE5" w14:textId="26D24A38" w:rsidR="00186572" w:rsidRDefault="00186572">
      <w:pPr>
        <w:rPr>
          <w:rFonts w:ascii="Martina" w:hAnsi="Martina"/>
        </w:rPr>
      </w:pPr>
      <w:r>
        <w:rPr>
          <w:rFonts w:ascii="Martina" w:hAnsi="Martina"/>
        </w:rPr>
        <w:t>The Clerk reported that the entrance to the City Hall is still be assessed.</w:t>
      </w:r>
    </w:p>
    <w:p w14:paraId="6C75FC97" w14:textId="6E175F1A" w:rsidR="00186572" w:rsidRDefault="00186572">
      <w:pPr>
        <w:rPr>
          <w:rFonts w:ascii="Martina" w:hAnsi="Martina"/>
        </w:rPr>
      </w:pPr>
      <w:r>
        <w:rPr>
          <w:rFonts w:ascii="Martina" w:hAnsi="Martina"/>
        </w:rPr>
        <w:t>The Council tabled the discussion of garbage cans for the park until the next meeting.</w:t>
      </w:r>
    </w:p>
    <w:p w14:paraId="11A84A14" w14:textId="19A5F713" w:rsidR="00186572" w:rsidRPr="000F6CF9" w:rsidRDefault="00186572">
      <w:pPr>
        <w:rPr>
          <w:rFonts w:ascii="Martina" w:hAnsi="Martina"/>
        </w:rPr>
      </w:pPr>
      <w:r>
        <w:rPr>
          <w:rFonts w:ascii="Martina" w:hAnsi="Martina"/>
        </w:rPr>
        <w:t xml:space="preserve">The Clerk </w:t>
      </w:r>
      <w:r w:rsidR="000F6CF9">
        <w:rPr>
          <w:rFonts w:ascii="Martina" w:hAnsi="Martina"/>
        </w:rPr>
        <w:t xml:space="preserve">reported that the </w:t>
      </w:r>
      <w:r w:rsidR="000F6CF9">
        <w:rPr>
          <w:rFonts w:ascii="Cambria" w:hAnsi="Cambria"/>
        </w:rPr>
        <w:t>“</w:t>
      </w:r>
      <w:r w:rsidR="000F6CF9">
        <w:rPr>
          <w:rFonts w:ascii="Martina" w:hAnsi="Martina"/>
        </w:rPr>
        <w:t>Clean Up Our Community Day</w:t>
      </w:r>
      <w:r w:rsidR="000F6CF9">
        <w:rPr>
          <w:rFonts w:ascii="Cambria" w:hAnsi="Cambria"/>
        </w:rPr>
        <w:t xml:space="preserve">” </w:t>
      </w:r>
      <w:r w:rsidR="000F6CF9">
        <w:rPr>
          <w:rFonts w:ascii="Martina" w:hAnsi="Martina"/>
        </w:rPr>
        <w:t>was successful. A special thanks to Tom Janeka, Jim Dorenkamp, Larry Stadtlander, and Mike Jensen for all their hard work.</w:t>
      </w:r>
    </w:p>
    <w:p w14:paraId="466647AF" w14:textId="0E4E90C6" w:rsidR="000F6CF9" w:rsidRDefault="000F6CF9">
      <w:pPr>
        <w:rPr>
          <w:rFonts w:ascii="Martina" w:hAnsi="Martina"/>
        </w:rPr>
      </w:pPr>
      <w:r>
        <w:rPr>
          <w:rFonts w:ascii="Martina" w:hAnsi="Martina"/>
        </w:rPr>
        <w:t xml:space="preserve">The Clerk </w:t>
      </w:r>
      <w:r w:rsidR="00D5245C">
        <w:rPr>
          <w:rFonts w:ascii="Martina" w:hAnsi="Martina"/>
        </w:rPr>
        <w:t>announced that the EMS Association was a grant recipient of the Cerro Gordo County Community Foundation. The amount of $2553 was received to purchase Mass Casualty Trauma Kits.</w:t>
      </w:r>
    </w:p>
    <w:p w14:paraId="7714A9C8" w14:textId="6BB72F6E" w:rsidR="00D5245C" w:rsidRDefault="00FC08F4">
      <w:pPr>
        <w:rPr>
          <w:rFonts w:ascii="Martina" w:hAnsi="Martina"/>
        </w:rPr>
      </w:pPr>
      <w:r>
        <w:rPr>
          <w:rFonts w:ascii="Martina" w:hAnsi="Martina"/>
        </w:rPr>
        <w:t>Building permit applications at 337 Main Street and 221 South 2</w:t>
      </w:r>
      <w:r w:rsidRPr="00FC08F4">
        <w:rPr>
          <w:rFonts w:ascii="Martina" w:hAnsi="Martina"/>
          <w:vertAlign w:val="superscript"/>
        </w:rPr>
        <w:t>nd</w:t>
      </w:r>
      <w:r>
        <w:rPr>
          <w:rFonts w:ascii="Martina" w:hAnsi="Martina"/>
        </w:rPr>
        <w:t xml:space="preserve"> Street were approved.</w:t>
      </w:r>
    </w:p>
    <w:p w14:paraId="6DA37011" w14:textId="174B5AAB" w:rsidR="00FC08F4" w:rsidRDefault="00FC08F4">
      <w:pPr>
        <w:rPr>
          <w:rFonts w:ascii="Martina" w:hAnsi="Martina"/>
        </w:rPr>
      </w:pPr>
      <w:r>
        <w:rPr>
          <w:rFonts w:ascii="Martina" w:hAnsi="Martina"/>
        </w:rPr>
        <w:t>Stadtlander made a motion to adjourn. Hopkey seconded, motion carried.</w:t>
      </w:r>
    </w:p>
    <w:p w14:paraId="40E21422" w14:textId="3C2B372A" w:rsidR="00FC08F4" w:rsidRDefault="00FC08F4">
      <w:pPr>
        <w:rPr>
          <w:rFonts w:ascii="Martina" w:hAnsi="Martina"/>
        </w:rPr>
      </w:pPr>
    </w:p>
    <w:p w14:paraId="60F025CA" w14:textId="77E6A6EC" w:rsidR="00FC08F4" w:rsidRDefault="00FC08F4">
      <w:pPr>
        <w:rPr>
          <w:rFonts w:ascii="Martina" w:hAnsi="Martina"/>
        </w:rPr>
      </w:pPr>
    </w:p>
    <w:p w14:paraId="669EA531" w14:textId="2376E846" w:rsidR="00FC08F4" w:rsidRDefault="00FC08F4" w:rsidP="00FC08F4">
      <w:pPr>
        <w:spacing w:after="0"/>
        <w:rPr>
          <w:rFonts w:ascii="Martina" w:hAnsi="Martina"/>
        </w:rPr>
      </w:pPr>
      <w:r>
        <w:rPr>
          <w:rFonts w:ascii="Martina" w:hAnsi="Martina"/>
        </w:rPr>
        <w:t>Megan Hobscheidt</w:t>
      </w:r>
    </w:p>
    <w:p w14:paraId="23B991EF" w14:textId="03347DA1" w:rsidR="00FC08F4" w:rsidRDefault="00FC08F4" w:rsidP="00FC08F4">
      <w:pPr>
        <w:spacing w:after="0"/>
        <w:rPr>
          <w:rFonts w:ascii="Martina" w:hAnsi="Martina"/>
        </w:rPr>
      </w:pPr>
      <w:r>
        <w:rPr>
          <w:rFonts w:ascii="Martina" w:hAnsi="Martina"/>
        </w:rPr>
        <w:t>Thornton City Clerk</w:t>
      </w:r>
    </w:p>
    <w:p w14:paraId="0FC44390" w14:textId="77609605" w:rsidR="00FC08F4" w:rsidRDefault="00FC08F4" w:rsidP="00FC08F4">
      <w:pPr>
        <w:spacing w:after="0"/>
        <w:rPr>
          <w:rFonts w:ascii="Martina" w:hAnsi="Martina"/>
        </w:rPr>
      </w:pPr>
    </w:p>
    <w:p w14:paraId="4F684330" w14:textId="7B6BA74A" w:rsidR="00FC08F4" w:rsidRDefault="00FC08F4" w:rsidP="00FC08F4">
      <w:pPr>
        <w:spacing w:after="0"/>
        <w:rPr>
          <w:rFonts w:ascii="Martina" w:hAnsi="Martina"/>
        </w:rPr>
      </w:pPr>
    </w:p>
    <w:p w14:paraId="6BFDB5F2" w14:textId="77777777" w:rsidR="00FC08F4" w:rsidRDefault="00FC08F4" w:rsidP="00FC08F4">
      <w:pPr>
        <w:spacing w:after="0"/>
        <w:rPr>
          <w:rFonts w:ascii="Martina" w:hAnsi="Martina"/>
        </w:rPr>
      </w:pPr>
      <w:bookmarkStart w:id="0" w:name="_GoBack"/>
      <w:bookmarkEnd w:id="0"/>
    </w:p>
    <w:p w14:paraId="3C2C7A42" w14:textId="4E10F3F4" w:rsidR="00FC08F4" w:rsidRPr="000F6CF9" w:rsidRDefault="00FC08F4" w:rsidP="00FC08F4">
      <w:pPr>
        <w:spacing w:after="0"/>
        <w:rPr>
          <w:rFonts w:ascii="Martina" w:hAnsi="Martina"/>
        </w:rPr>
      </w:pPr>
      <w:r>
        <w:rPr>
          <w:rFonts w:ascii="Martina" w:hAnsi="Martina"/>
        </w:rPr>
        <w:t>Roger Engebretson, Mayor Protem</w:t>
      </w:r>
    </w:p>
    <w:p w14:paraId="5AABF9CD" w14:textId="77777777" w:rsidR="00186572" w:rsidRPr="00186572" w:rsidRDefault="00186572">
      <w:pPr>
        <w:rPr>
          <w:rFonts w:ascii="Martina" w:hAnsi="Martina"/>
        </w:rPr>
      </w:pPr>
    </w:p>
    <w:p w14:paraId="3DA25E63" w14:textId="77777777" w:rsidR="00186572" w:rsidRPr="00186572" w:rsidRDefault="00186572">
      <w:pPr>
        <w:rPr>
          <w:rFonts w:ascii="Cambria" w:hAnsi="Cambria"/>
        </w:rPr>
      </w:pPr>
    </w:p>
    <w:sectPr w:rsidR="00186572" w:rsidRPr="00186572" w:rsidSect="00FC08F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0D"/>
    <w:rsid w:val="000F6CF9"/>
    <w:rsid w:val="00186572"/>
    <w:rsid w:val="00957F0D"/>
    <w:rsid w:val="009F2AE1"/>
    <w:rsid w:val="00CD235D"/>
    <w:rsid w:val="00D5245C"/>
    <w:rsid w:val="00E33AB1"/>
    <w:rsid w:val="00F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3CF8"/>
  <w15:chartTrackingRefBased/>
  <w15:docId w15:val="{9B448B15-1DD1-4508-A00B-475C751C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cp:lastPrinted>2019-07-02T16:37:00Z</cp:lastPrinted>
  <dcterms:created xsi:type="dcterms:W3CDTF">2019-07-02T15:42:00Z</dcterms:created>
  <dcterms:modified xsi:type="dcterms:W3CDTF">2019-07-02T16:39:00Z</dcterms:modified>
</cp:coreProperties>
</file>