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C5A6D" w14:textId="093513A0" w:rsidR="00CD235D" w:rsidRDefault="0037619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CITY OF THORNTON – MAY 4, 2020 – 6:30 P.M. – CITY HALL</w:t>
      </w:r>
    </w:p>
    <w:p w14:paraId="543EA456" w14:textId="5ABF1136" w:rsidR="0037619A" w:rsidRDefault="0037619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Thornton City Council met on the above date and time with Mayor Mike Jensen calling the meeting to order. Council members present: Joe Colman, Randy Bohman, Larry Stadtlander, Roger Engebretson, and Michael Hopkey. Also present: City Attorney Mike Moeller, Tom Janeka, and Travis Fischer.</w:t>
      </w:r>
    </w:p>
    <w:p w14:paraId="6F042532" w14:textId="06E6EC20" w:rsidR="0037619A" w:rsidRDefault="0037619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approve the agenda. Stadtlander seconded, motion carried.</w:t>
      </w:r>
    </w:p>
    <w:p w14:paraId="63FD4896" w14:textId="72C79D7C" w:rsidR="0037619A" w:rsidRDefault="0037619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Hopkey made a motion to approve both minutes from the April meetings. Engebretson seconded, motion carried.</w:t>
      </w:r>
    </w:p>
    <w:p w14:paraId="6EF18260" w14:textId="2E8C16D7" w:rsidR="0037619A" w:rsidRDefault="0037619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approve the payment of bills. Bohman seconded, motion carried.</w:t>
      </w:r>
    </w:p>
    <w:p w14:paraId="4F5500CF" w14:textId="455EE6DE" w:rsidR="0037619A" w:rsidRDefault="0037619A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 Jensen opened the public hearing for the proposed budget amendment for F/Y ending June 30, 2020. There were no written or oral objections. Bohman made a motion to close the public hearing. Hopkey seconded, roll call vote, motion carried. Stadtlander made a motion to approve the budget amendment proposal. Hopkey seconded, roll call vote, motion carried.</w:t>
      </w:r>
    </w:p>
    <w:p w14:paraId="64CBACC9" w14:textId="3465F8AA" w:rsidR="0037619A" w:rsidRDefault="00217DA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community day clean up is being changed to June 15</w:t>
      </w:r>
      <w:r w:rsidRPr="00217DA7">
        <w:rPr>
          <w:rFonts w:ascii="Ink Free" w:hAnsi="Ink Free"/>
          <w:b/>
          <w:bCs/>
          <w:vertAlign w:val="superscript"/>
        </w:rPr>
        <w:t>th</w:t>
      </w:r>
      <w:r>
        <w:rPr>
          <w:rFonts w:ascii="Ink Free" w:hAnsi="Ink Free"/>
          <w:b/>
          <w:bCs/>
        </w:rPr>
        <w:t>. Details will be posted closer to the date.</w:t>
      </w:r>
    </w:p>
    <w:p w14:paraId="045680E1" w14:textId="74B30532" w:rsidR="00217DA7" w:rsidRDefault="00217DA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The public hearing for the Ordinance for Chickens is set for the June 1, 2020 meeting. </w:t>
      </w:r>
    </w:p>
    <w:p w14:paraId="12DB446E" w14:textId="7075A671" w:rsidR="00217DA7" w:rsidRDefault="00217DA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Colman shared the information about COVID-19.</w:t>
      </w:r>
    </w:p>
    <w:p w14:paraId="6C7F2965" w14:textId="6F6F74BF" w:rsidR="00217DA7" w:rsidRDefault="00217DA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Discussion about Colman filling in when Janeka is on vacation has been tabled until the June meeting.</w:t>
      </w:r>
    </w:p>
    <w:p w14:paraId="21DEA77E" w14:textId="39D84ED0" w:rsidR="00217DA7" w:rsidRDefault="00217DA7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Stadtlander made a motion to have the public hearing on the Floodplain Ordinance at the June 1, 2020 meeting. Bohman seconded, motion carried.</w:t>
      </w:r>
    </w:p>
    <w:p w14:paraId="3A545FBF" w14:textId="6D3B591A" w:rsidR="00217DA7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Painting of the water tower has been tabled until this fall.</w:t>
      </w:r>
    </w:p>
    <w:p w14:paraId="18D6255F" w14:textId="267C84DC" w:rsidR="00F678B5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DNR water inspection results were discussed. Hopkey made a motion to leave everything the way it is now. Colman seconded, motion carried. There will be no changes at this time.</w:t>
      </w:r>
    </w:p>
    <w:p w14:paraId="1201A7A5" w14:textId="359296D7" w:rsidR="00F678B5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There was discussion about a tree on Maple Street. The decision has been tabled until the June meeting.</w:t>
      </w:r>
    </w:p>
    <w:p w14:paraId="53B18035" w14:textId="7806F131" w:rsidR="00F678B5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Thornton Code of Ordinance 2020 Draft was presented. The public hearing will be June 1, 2020.</w:t>
      </w:r>
    </w:p>
    <w:p w14:paraId="3D5FE4DB" w14:textId="18934648" w:rsidR="00F678B5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Colman made a motion to approve the resolution proposing the sale of property. Bohman seconded, roll call vote, motion carried.</w:t>
      </w:r>
    </w:p>
    <w:p w14:paraId="64FBF153" w14:textId="24DB33EA" w:rsidR="00F678B5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The park opening and the community center opening is subject to Governor Reynold’s approval.</w:t>
      </w:r>
    </w:p>
    <w:p w14:paraId="086361E4" w14:textId="486EBE6E" w:rsidR="00F678B5" w:rsidRDefault="00F678B5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Bohman made a motion to adjourn. Hopkey seconded, motion carried.</w:t>
      </w:r>
    </w:p>
    <w:p w14:paraId="5B8C6324" w14:textId="33C44C79" w:rsidR="00F678B5" w:rsidRDefault="00F678B5">
      <w:pPr>
        <w:rPr>
          <w:rFonts w:ascii="Ink Free" w:hAnsi="Ink Free"/>
          <w:b/>
          <w:bCs/>
        </w:rPr>
      </w:pPr>
    </w:p>
    <w:p w14:paraId="788D2E38" w14:textId="5B331A9F" w:rsidR="00F678B5" w:rsidRDefault="00F678B5">
      <w:pPr>
        <w:rPr>
          <w:rFonts w:ascii="Ink Free" w:hAnsi="Ink Free"/>
          <w:b/>
          <w:bCs/>
        </w:rPr>
      </w:pPr>
    </w:p>
    <w:p w14:paraId="52911E67" w14:textId="2686846D" w:rsidR="00F678B5" w:rsidRDefault="00F678B5" w:rsidP="00F678B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lastRenderedPageBreak/>
        <w:t>Megan Hobscheidt</w:t>
      </w:r>
    </w:p>
    <w:p w14:paraId="11930911" w14:textId="7CC90568" w:rsidR="00F678B5" w:rsidRDefault="00F678B5" w:rsidP="00F678B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Thornton City Clerk</w:t>
      </w:r>
    </w:p>
    <w:p w14:paraId="46E162A3" w14:textId="4F91EACB" w:rsidR="00F678B5" w:rsidRDefault="00F678B5" w:rsidP="00F678B5">
      <w:pPr>
        <w:spacing w:after="0"/>
        <w:rPr>
          <w:rFonts w:ascii="Ink Free" w:hAnsi="Ink Free"/>
          <w:b/>
          <w:bCs/>
        </w:rPr>
      </w:pPr>
    </w:p>
    <w:p w14:paraId="2BE956F2" w14:textId="31B95CA7" w:rsidR="00F678B5" w:rsidRDefault="00F678B5" w:rsidP="00F678B5">
      <w:pPr>
        <w:spacing w:after="0"/>
        <w:rPr>
          <w:rFonts w:ascii="Ink Free" w:hAnsi="Ink Free"/>
          <w:b/>
          <w:bCs/>
        </w:rPr>
      </w:pPr>
    </w:p>
    <w:p w14:paraId="2F244B3C" w14:textId="1E670B19" w:rsidR="00F678B5" w:rsidRDefault="00F678B5" w:rsidP="00F678B5">
      <w:pPr>
        <w:spacing w:after="0"/>
        <w:rPr>
          <w:rFonts w:ascii="Ink Free" w:hAnsi="Ink Free"/>
          <w:b/>
          <w:bCs/>
        </w:rPr>
      </w:pPr>
    </w:p>
    <w:p w14:paraId="722190CD" w14:textId="28EDE6F5" w:rsidR="00F678B5" w:rsidRDefault="00F678B5" w:rsidP="00F678B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Mike Jensen</w:t>
      </w:r>
    </w:p>
    <w:p w14:paraId="49C20418" w14:textId="2819F0BC" w:rsidR="00F678B5" w:rsidRDefault="00F678B5" w:rsidP="00F678B5">
      <w:pPr>
        <w:spacing w:after="0"/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>Mayor, City of Thornton</w:t>
      </w:r>
    </w:p>
    <w:p w14:paraId="435C353C" w14:textId="77777777" w:rsidR="00F678B5" w:rsidRPr="0037619A" w:rsidRDefault="00F678B5">
      <w:pPr>
        <w:rPr>
          <w:rFonts w:ascii="Ink Free" w:hAnsi="Ink Free"/>
          <w:b/>
          <w:bCs/>
        </w:rPr>
      </w:pPr>
    </w:p>
    <w:sectPr w:rsidR="00F678B5" w:rsidRPr="0037619A" w:rsidSect="00404D0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9A"/>
    <w:rsid w:val="00217DA7"/>
    <w:rsid w:val="0037619A"/>
    <w:rsid w:val="00404D0B"/>
    <w:rsid w:val="009D56A2"/>
    <w:rsid w:val="009F2AE1"/>
    <w:rsid w:val="00CD235D"/>
    <w:rsid w:val="00E33AB1"/>
    <w:rsid w:val="00F6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E553D"/>
  <w15:chartTrackingRefBased/>
  <w15:docId w15:val="{0B24BB38-DBF0-455C-A767-41BCD01C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4</cp:revision>
  <cp:lastPrinted>2020-05-11T20:22:00Z</cp:lastPrinted>
  <dcterms:created xsi:type="dcterms:W3CDTF">2020-05-05T17:42:00Z</dcterms:created>
  <dcterms:modified xsi:type="dcterms:W3CDTF">2020-05-11T20:22:00Z</dcterms:modified>
</cp:coreProperties>
</file>