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E49F3" w:rsidRDefault="00AE49F3" w:rsidP="00AE49F3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CITY OF THORNTON</w:t>
      </w:r>
    </w:p>
    <w:p w:rsidR="00AE49F3" w:rsidRDefault="00AE49F3" w:rsidP="00AE49F3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 xml:space="preserve">AGENDA – </w:t>
      </w:r>
      <w:r w:rsidRPr="00684CAD">
        <w:rPr>
          <w:rFonts w:ascii="Ink Free" w:hAnsi="Ink Free"/>
          <w:b/>
          <w:bCs/>
          <w:highlight w:val="yellow"/>
        </w:rPr>
        <w:t>MARCH 24, 2025 – 4:15P.M.</w:t>
      </w:r>
      <w:r>
        <w:rPr>
          <w:rFonts w:ascii="Ink Free" w:hAnsi="Ink Free"/>
          <w:b/>
          <w:bCs/>
        </w:rPr>
        <w:t xml:space="preserve"> – CITY HALL</w:t>
      </w:r>
    </w:p>
    <w:p w:rsidR="00AE49F3" w:rsidRDefault="00AE49F3" w:rsidP="00AE49F3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CALL TO ORDER</w:t>
      </w:r>
    </w:p>
    <w:p w:rsidR="00AE49F3" w:rsidRDefault="00AE49F3" w:rsidP="00AE49F3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ROLL CALL</w:t>
      </w:r>
    </w:p>
    <w:p w:rsidR="00AE49F3" w:rsidRPr="00AE49F3" w:rsidRDefault="00AE49F3" w:rsidP="00AE49F3">
      <w:pPr>
        <w:rPr>
          <w:rFonts w:ascii="Ink Free" w:hAnsi="Ink Free"/>
          <w:b/>
          <w:bCs/>
          <w:sz w:val="20"/>
          <w:szCs w:val="20"/>
        </w:rPr>
      </w:pPr>
      <w:r w:rsidRPr="00AE49F3">
        <w:rPr>
          <w:rFonts w:ascii="Ink Free" w:hAnsi="Ink Free"/>
          <w:b/>
          <w:bCs/>
        </w:rPr>
        <w:t>APPROVAL OF AGENDA</w:t>
      </w:r>
      <w:r w:rsidRPr="00AE49F3">
        <w:rPr>
          <w:rFonts w:ascii="Ink Free" w:hAnsi="Ink Free"/>
          <w:b/>
          <w:bCs/>
        </w:rPr>
        <w:tab/>
        <w:t xml:space="preserve"> </w:t>
      </w:r>
    </w:p>
    <w:p w:rsidR="00AE49F3" w:rsidRDefault="00AE49F3" w:rsidP="00AE49F3">
      <w:pPr>
        <w:rPr>
          <w:rFonts w:ascii="Ink Free" w:hAnsi="Ink Free"/>
          <w:b/>
          <w:bCs/>
          <w:u w:val="single"/>
        </w:rPr>
      </w:pPr>
      <w:r>
        <w:rPr>
          <w:rFonts w:ascii="Ink Free" w:hAnsi="Ink Free"/>
          <w:b/>
          <w:bCs/>
          <w:u w:val="single"/>
        </w:rPr>
        <w:t>NEW BUSINESS</w:t>
      </w:r>
    </w:p>
    <w:p w:rsidR="00AE49F3" w:rsidRDefault="00AE49F3" w:rsidP="00AE49F3">
      <w:pPr>
        <w:pStyle w:val="ListParagraph"/>
        <w:numPr>
          <w:ilvl w:val="0"/>
          <w:numId w:val="2"/>
        </w:numPr>
        <w:spacing w:line="254" w:lineRule="auto"/>
        <w:rPr>
          <w:rFonts w:ascii="Ink Free" w:hAnsi="Ink Free"/>
        </w:rPr>
      </w:pPr>
      <w:r w:rsidRPr="00AE49F3">
        <w:rPr>
          <w:rFonts w:ascii="Ink Free" w:hAnsi="Ink Free"/>
        </w:rPr>
        <w:t>SET PUBLIC HEARING DATE FOR BUDGET ADOPTION FOR APRIL MEETING</w:t>
      </w:r>
    </w:p>
    <w:p w:rsidR="00AE49F3" w:rsidRPr="00AE49F3" w:rsidRDefault="00AE49F3" w:rsidP="00AE49F3">
      <w:pPr>
        <w:pStyle w:val="ListParagraph"/>
        <w:spacing w:line="254" w:lineRule="auto"/>
        <w:ind w:left="1080"/>
        <w:rPr>
          <w:rFonts w:ascii="Ink Free" w:hAnsi="Ink Free"/>
        </w:rPr>
      </w:pPr>
    </w:p>
    <w:p w:rsidR="00AE49F3" w:rsidRDefault="00AE49F3" w:rsidP="00AE49F3">
      <w:pPr>
        <w:rPr>
          <w:rFonts w:ascii="Ink Free" w:hAnsi="Ink Free"/>
          <w:b/>
          <w:bCs/>
        </w:rPr>
      </w:pPr>
      <w:r>
        <w:rPr>
          <w:rFonts w:ascii="Ink Free" w:hAnsi="Ink Free"/>
          <w:b/>
          <w:bCs/>
        </w:rPr>
        <w:t>ADJOURNMENT</w:t>
      </w:r>
    </w:p>
    <w:p w:rsidR="00FE4A18" w:rsidRDefault="00FE4A18"/>
    <w:sectPr w:rsidR="00FE4A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B81CE3"/>
    <w:multiLevelType w:val="hybridMultilevel"/>
    <w:tmpl w:val="0D001B14"/>
    <w:lvl w:ilvl="0" w:tplc="7BDC44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4217181"/>
    <w:multiLevelType w:val="hybridMultilevel"/>
    <w:tmpl w:val="DA3E3ACC"/>
    <w:lvl w:ilvl="0" w:tplc="FC4A567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9794396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6490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9F3"/>
    <w:rsid w:val="00036B1D"/>
    <w:rsid w:val="00415CEF"/>
    <w:rsid w:val="00506E44"/>
    <w:rsid w:val="005206A7"/>
    <w:rsid w:val="00684CAD"/>
    <w:rsid w:val="00AE49F3"/>
    <w:rsid w:val="00FE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C34C25-A8FC-4CFB-96D2-80576F300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9F3"/>
    <w:pPr>
      <w:spacing w:line="252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9F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9F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9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9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9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9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9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9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9F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9F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9F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9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9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9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9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9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9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9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9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9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9F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9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9F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9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3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Hobscheidt</dc:creator>
  <cp:keywords/>
  <dc:description/>
  <cp:lastModifiedBy>Megan Hobscheidt</cp:lastModifiedBy>
  <cp:revision>4</cp:revision>
  <cp:lastPrinted>2025-03-21T15:50:00Z</cp:lastPrinted>
  <dcterms:created xsi:type="dcterms:W3CDTF">2025-03-10T15:52:00Z</dcterms:created>
  <dcterms:modified xsi:type="dcterms:W3CDTF">2025-03-21T15:50:00Z</dcterms:modified>
</cp:coreProperties>
</file>