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DEB" w:rsidRDefault="00403DEB" w:rsidP="00403DEB">
      <w:pPr>
        <w:rPr>
          <w:rFonts w:ascii="Ink Free" w:hAnsi="Ink Free"/>
        </w:rPr>
      </w:pPr>
      <w:r>
        <w:rPr>
          <w:rFonts w:ascii="Ink Free" w:hAnsi="Ink Free"/>
        </w:rPr>
        <w:t>CITY OF THORNTON</w:t>
      </w:r>
    </w:p>
    <w:p w:rsidR="00403DEB" w:rsidRDefault="00403DEB" w:rsidP="00403DEB">
      <w:pPr>
        <w:rPr>
          <w:rFonts w:ascii="Ink Free" w:hAnsi="Ink Free"/>
        </w:rPr>
      </w:pPr>
      <w:r>
        <w:rPr>
          <w:rFonts w:ascii="Ink Free" w:hAnsi="Ink Free"/>
        </w:rPr>
        <w:t>AGENDA – MONDAY, NOVEMBER 3, 2025 – 6:30 P.M. – CITY HALL</w:t>
      </w:r>
    </w:p>
    <w:p w:rsidR="00403DEB" w:rsidRDefault="00403DEB" w:rsidP="00403DEB">
      <w:pPr>
        <w:rPr>
          <w:rFonts w:ascii="Ink Free" w:hAnsi="Ink Free"/>
        </w:rPr>
      </w:pPr>
      <w:r>
        <w:rPr>
          <w:rFonts w:ascii="Ink Free" w:hAnsi="Ink Free"/>
        </w:rPr>
        <w:t>CALL TO ORDER</w:t>
      </w:r>
    </w:p>
    <w:p w:rsidR="00403DEB" w:rsidRDefault="00403DEB" w:rsidP="00403DEB">
      <w:pPr>
        <w:rPr>
          <w:rFonts w:ascii="Ink Free" w:hAnsi="Ink Free"/>
        </w:rPr>
      </w:pPr>
      <w:r>
        <w:rPr>
          <w:rFonts w:ascii="Ink Free" w:hAnsi="Ink Free"/>
        </w:rPr>
        <w:t>ROLL CALL</w:t>
      </w:r>
    </w:p>
    <w:p w:rsidR="00403DEB" w:rsidRDefault="00403DEB" w:rsidP="00403DEB">
      <w:pPr>
        <w:rPr>
          <w:rFonts w:ascii="Ink Free" w:hAnsi="Ink Free"/>
        </w:rPr>
      </w:pPr>
      <w:r>
        <w:rPr>
          <w:rFonts w:ascii="Ink Free" w:hAnsi="Ink Free"/>
        </w:rPr>
        <w:t>APPROVAL OF CONSENT AGENDA – NOTE: These items are routine items and will be enacted by one motion without separate discussion unless a Council member requests an item be removed for separate consideration.</w:t>
      </w:r>
    </w:p>
    <w:p w:rsidR="00403DEB" w:rsidRDefault="00403DEB" w:rsidP="00403DEB">
      <w:pPr>
        <w:rPr>
          <w:rFonts w:ascii="Ink Free" w:hAnsi="Ink Free"/>
        </w:rPr>
      </w:pPr>
      <w:r>
        <w:rPr>
          <w:rFonts w:ascii="Ink Free" w:hAnsi="Ink Free"/>
        </w:rPr>
        <w:tab/>
        <w:t xml:space="preserve">A. AGENDA </w:t>
      </w:r>
    </w:p>
    <w:p w:rsidR="00403DEB" w:rsidRDefault="00403DEB" w:rsidP="00403DEB">
      <w:pPr>
        <w:rPr>
          <w:rFonts w:ascii="Ink Free" w:hAnsi="Ink Free"/>
        </w:rPr>
      </w:pPr>
      <w:r>
        <w:rPr>
          <w:rFonts w:ascii="Ink Free" w:hAnsi="Ink Free"/>
        </w:rPr>
        <w:tab/>
        <w:t>B. MINUTES FROM OCTOBER MEETING</w:t>
      </w:r>
    </w:p>
    <w:p w:rsidR="00403DEB" w:rsidRDefault="00403DEB" w:rsidP="00403DEB">
      <w:pPr>
        <w:rPr>
          <w:rFonts w:ascii="Ink Free" w:hAnsi="Ink Free"/>
        </w:rPr>
      </w:pPr>
      <w:r>
        <w:rPr>
          <w:rFonts w:ascii="Ink Free" w:hAnsi="Ink Free"/>
        </w:rPr>
        <w:tab/>
        <w:t>C. BILLS</w:t>
      </w:r>
    </w:p>
    <w:p w:rsidR="00403DEB" w:rsidRDefault="00403DEB" w:rsidP="00403DEB">
      <w:pPr>
        <w:rPr>
          <w:rFonts w:ascii="Ink Free" w:hAnsi="Ink Free"/>
        </w:rPr>
      </w:pPr>
      <w:r>
        <w:rPr>
          <w:rFonts w:ascii="Ink Free" w:hAnsi="Ink Free"/>
        </w:rPr>
        <w:tab/>
        <w:t xml:space="preserve">D. BUILDING PERMIT </w:t>
      </w:r>
    </w:p>
    <w:p w:rsidR="00403DEB" w:rsidRDefault="00403DEB" w:rsidP="00403DEB">
      <w:pPr>
        <w:rPr>
          <w:rFonts w:ascii="Ink Free" w:hAnsi="Ink Free"/>
        </w:rPr>
      </w:pPr>
      <w:r>
        <w:rPr>
          <w:rFonts w:ascii="Ink Free" w:hAnsi="Ink Free"/>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Pr>
          <w:rFonts w:ascii="Ink Free" w:hAnsi="Ink Free"/>
          <w:b/>
          <w:bCs/>
        </w:rPr>
        <w:t>No action can be taken at this time.</w:t>
      </w:r>
    </w:p>
    <w:p w:rsidR="00403DEB" w:rsidRDefault="00403DEB" w:rsidP="00403DEB">
      <w:pPr>
        <w:rPr>
          <w:rFonts w:ascii="Ink Free" w:hAnsi="Ink Free"/>
          <w:b/>
          <w:bCs/>
          <w:u w:val="single"/>
        </w:rPr>
      </w:pPr>
      <w:r>
        <w:rPr>
          <w:rFonts w:ascii="Ink Free" w:hAnsi="Ink Free"/>
          <w:b/>
          <w:bCs/>
          <w:u w:val="single"/>
        </w:rPr>
        <w:t>OLD BUSINESS</w:t>
      </w:r>
    </w:p>
    <w:p w:rsidR="00403DEB" w:rsidRPr="00FE6BEC" w:rsidRDefault="00403DEB" w:rsidP="00403DEB">
      <w:pPr>
        <w:pStyle w:val="ListParagraph"/>
        <w:numPr>
          <w:ilvl w:val="0"/>
          <w:numId w:val="1"/>
        </w:numPr>
        <w:rPr>
          <w:rFonts w:ascii="Ink Free" w:hAnsi="Ink Free"/>
        </w:rPr>
      </w:pPr>
      <w:r>
        <w:rPr>
          <w:rFonts w:ascii="Ink Free" w:hAnsi="Ink Free"/>
        </w:rPr>
        <w:t>MAIN STREET BUILDING UPDATE</w:t>
      </w:r>
    </w:p>
    <w:p w:rsidR="00403DEB" w:rsidRDefault="00403DEB" w:rsidP="00403DEB">
      <w:pPr>
        <w:rPr>
          <w:rFonts w:ascii="Ink Free" w:hAnsi="Ink Free"/>
        </w:rPr>
      </w:pPr>
      <w:r>
        <w:rPr>
          <w:rFonts w:ascii="Ink Free" w:hAnsi="Ink Free"/>
          <w:b/>
          <w:bCs/>
          <w:u w:val="single"/>
        </w:rPr>
        <w:t>NEW BUSINESS</w:t>
      </w:r>
    </w:p>
    <w:p w:rsidR="00403DEB" w:rsidRDefault="00403DEB" w:rsidP="00403DEB">
      <w:pPr>
        <w:pStyle w:val="ListParagraph"/>
        <w:numPr>
          <w:ilvl w:val="0"/>
          <w:numId w:val="1"/>
        </w:numPr>
        <w:rPr>
          <w:rFonts w:ascii="Ink Free" w:hAnsi="Ink Free"/>
        </w:rPr>
      </w:pPr>
      <w:r w:rsidRPr="00C949F5">
        <w:rPr>
          <w:rFonts w:ascii="Ink Free" w:hAnsi="Ink Free"/>
        </w:rPr>
        <w:t xml:space="preserve"> </w:t>
      </w:r>
      <w:r w:rsidR="00061DFB">
        <w:rPr>
          <w:rFonts w:ascii="Ink Free" w:hAnsi="Ink Free"/>
        </w:rPr>
        <w:t>SPEED LIMIT QUOTE</w:t>
      </w:r>
    </w:p>
    <w:p w:rsidR="00403DEB" w:rsidRPr="00454E0D" w:rsidRDefault="00403DEB" w:rsidP="00403DEB">
      <w:pPr>
        <w:ind w:left="720"/>
        <w:rPr>
          <w:rFonts w:ascii="Ink Free" w:hAnsi="Ink Free"/>
        </w:rPr>
      </w:pPr>
      <w:r w:rsidRPr="00454E0D">
        <w:rPr>
          <w:rFonts w:ascii="Ink Free" w:hAnsi="Ink Free"/>
        </w:rPr>
        <w:t>3.</w:t>
      </w:r>
      <w:r>
        <w:rPr>
          <w:rFonts w:ascii="Ink Free" w:hAnsi="Ink Free"/>
        </w:rPr>
        <w:t xml:space="preserve"> </w:t>
      </w:r>
      <w:r w:rsidR="00061DFB">
        <w:rPr>
          <w:rFonts w:ascii="Ink Free" w:hAnsi="Ink Free"/>
        </w:rPr>
        <w:t xml:space="preserve">    </w:t>
      </w:r>
      <w:r w:rsidR="000101E1">
        <w:rPr>
          <w:rFonts w:ascii="Ink Free" w:hAnsi="Ink Free"/>
        </w:rPr>
        <w:t>EXERCISE SPACE</w:t>
      </w:r>
    </w:p>
    <w:p w:rsidR="00403DEB" w:rsidRPr="00C949F5" w:rsidRDefault="00403DEB" w:rsidP="00403DEB">
      <w:pPr>
        <w:pStyle w:val="ListParagraph"/>
        <w:ind w:left="1080"/>
        <w:rPr>
          <w:rFonts w:ascii="Ink Free" w:hAnsi="Ink Free"/>
        </w:rPr>
      </w:pPr>
    </w:p>
    <w:p w:rsidR="00403DEB" w:rsidRDefault="00403DEB" w:rsidP="00403DEB">
      <w:pPr>
        <w:rPr>
          <w:rFonts w:ascii="Ink Free" w:hAnsi="Ink Free"/>
        </w:rPr>
      </w:pPr>
      <w:r>
        <w:rPr>
          <w:rFonts w:ascii="Ink Free" w:hAnsi="Ink Free"/>
        </w:rPr>
        <w:t>ADJOURNMENT</w:t>
      </w:r>
    </w:p>
    <w:p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604"/>
    <w:multiLevelType w:val="hybridMultilevel"/>
    <w:tmpl w:val="5616003C"/>
    <w:lvl w:ilvl="0" w:tplc="32BE3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18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EB"/>
    <w:rsid w:val="000101E1"/>
    <w:rsid w:val="00061DFB"/>
    <w:rsid w:val="00403DEB"/>
    <w:rsid w:val="00415CEF"/>
    <w:rsid w:val="005049AE"/>
    <w:rsid w:val="005206A7"/>
    <w:rsid w:val="006D7C4C"/>
    <w:rsid w:val="0093095B"/>
    <w:rsid w:val="009A0E14"/>
    <w:rsid w:val="00A803BD"/>
    <w:rsid w:val="00DF1CD9"/>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CCC8"/>
  <w15:chartTrackingRefBased/>
  <w15:docId w15:val="{DE85F2C6-D9D4-4C3C-BCB2-180058F6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EB"/>
    <w:pPr>
      <w:spacing w:line="256" w:lineRule="auto"/>
    </w:pPr>
    <w:rPr>
      <w:kern w:val="0"/>
      <w:sz w:val="22"/>
      <w:szCs w:val="22"/>
      <w14:ligatures w14:val="none"/>
    </w:rPr>
  </w:style>
  <w:style w:type="paragraph" w:styleId="Heading1">
    <w:name w:val="heading 1"/>
    <w:basedOn w:val="Normal"/>
    <w:next w:val="Normal"/>
    <w:link w:val="Heading1Char"/>
    <w:uiPriority w:val="9"/>
    <w:qFormat/>
    <w:rsid w:val="00403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DEB"/>
    <w:rPr>
      <w:rFonts w:eastAsiaTheme="majorEastAsia" w:cstheme="majorBidi"/>
      <w:color w:val="272727" w:themeColor="text1" w:themeTint="D8"/>
    </w:rPr>
  </w:style>
  <w:style w:type="paragraph" w:styleId="Title">
    <w:name w:val="Title"/>
    <w:basedOn w:val="Normal"/>
    <w:next w:val="Normal"/>
    <w:link w:val="TitleChar"/>
    <w:uiPriority w:val="10"/>
    <w:qFormat/>
    <w:rsid w:val="0040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DEB"/>
    <w:pPr>
      <w:spacing w:before="160"/>
      <w:jc w:val="center"/>
    </w:pPr>
    <w:rPr>
      <w:i/>
      <w:iCs/>
      <w:color w:val="404040" w:themeColor="text1" w:themeTint="BF"/>
    </w:rPr>
  </w:style>
  <w:style w:type="character" w:customStyle="1" w:styleId="QuoteChar">
    <w:name w:val="Quote Char"/>
    <w:basedOn w:val="DefaultParagraphFont"/>
    <w:link w:val="Quote"/>
    <w:uiPriority w:val="29"/>
    <w:rsid w:val="00403DEB"/>
    <w:rPr>
      <w:i/>
      <w:iCs/>
      <w:color w:val="404040" w:themeColor="text1" w:themeTint="BF"/>
    </w:rPr>
  </w:style>
  <w:style w:type="paragraph" w:styleId="ListParagraph">
    <w:name w:val="List Paragraph"/>
    <w:basedOn w:val="Normal"/>
    <w:uiPriority w:val="34"/>
    <w:qFormat/>
    <w:rsid w:val="00403DEB"/>
    <w:pPr>
      <w:ind w:left="720"/>
      <w:contextualSpacing/>
    </w:pPr>
  </w:style>
  <w:style w:type="character" w:styleId="IntenseEmphasis">
    <w:name w:val="Intense Emphasis"/>
    <w:basedOn w:val="DefaultParagraphFont"/>
    <w:uiPriority w:val="21"/>
    <w:qFormat/>
    <w:rsid w:val="00403DEB"/>
    <w:rPr>
      <w:i/>
      <w:iCs/>
      <w:color w:val="2F5496" w:themeColor="accent1" w:themeShade="BF"/>
    </w:rPr>
  </w:style>
  <w:style w:type="paragraph" w:styleId="IntenseQuote">
    <w:name w:val="Intense Quote"/>
    <w:basedOn w:val="Normal"/>
    <w:next w:val="Normal"/>
    <w:link w:val="IntenseQuoteChar"/>
    <w:uiPriority w:val="30"/>
    <w:qFormat/>
    <w:rsid w:val="00403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DEB"/>
    <w:rPr>
      <w:i/>
      <w:iCs/>
      <w:color w:val="2F5496" w:themeColor="accent1" w:themeShade="BF"/>
    </w:rPr>
  </w:style>
  <w:style w:type="character" w:styleId="IntenseReference">
    <w:name w:val="Intense Reference"/>
    <w:basedOn w:val="DefaultParagraphFont"/>
    <w:uiPriority w:val="32"/>
    <w:qFormat/>
    <w:rsid w:val="00403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7</cp:revision>
  <dcterms:created xsi:type="dcterms:W3CDTF">2025-07-14T14:19:00Z</dcterms:created>
  <dcterms:modified xsi:type="dcterms:W3CDTF">2025-10-28T14:01:00Z</dcterms:modified>
</cp:coreProperties>
</file>